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3B" w:rsidRDefault="00764A3B">
      <w:pPr>
        <w:pStyle w:val="ConsPlusTitlePage"/>
      </w:pPr>
      <w:r>
        <w:br/>
      </w:r>
    </w:p>
    <w:p w:rsidR="00764A3B" w:rsidRDefault="00764A3B">
      <w:pPr>
        <w:pStyle w:val="ConsPlusNormal"/>
        <w:jc w:val="both"/>
        <w:outlineLvl w:val="0"/>
      </w:pPr>
    </w:p>
    <w:p w:rsidR="00764A3B" w:rsidRDefault="00764A3B">
      <w:pPr>
        <w:pStyle w:val="ConsPlusNormal"/>
      </w:pPr>
      <w:r>
        <w:t xml:space="preserve">Зарегистрировано в Управлении Минюста России по Челябинской области 25 декабря 2014 г.                                                  </w:t>
      </w:r>
      <w:bookmarkStart w:id="0" w:name="_GoBack"/>
      <w:bookmarkEnd w:id="0"/>
      <w:r>
        <w:t xml:space="preserve"> N RU743155072014001</w:t>
      </w:r>
    </w:p>
    <w:p w:rsidR="00764A3B" w:rsidRDefault="00764A3B">
      <w:pPr>
        <w:pStyle w:val="ConsPlusNormal"/>
        <w:pBdr>
          <w:top w:val="single" w:sz="6" w:space="0" w:color="auto"/>
        </w:pBdr>
        <w:spacing w:before="100" w:after="100"/>
        <w:jc w:val="both"/>
        <w:rPr>
          <w:sz w:val="2"/>
          <w:szCs w:val="2"/>
        </w:rPr>
      </w:pPr>
    </w:p>
    <w:p w:rsidR="00764A3B" w:rsidRDefault="00764A3B">
      <w:pPr>
        <w:pStyle w:val="ConsPlusNormal"/>
        <w:jc w:val="both"/>
      </w:pPr>
    </w:p>
    <w:p w:rsidR="00764A3B" w:rsidRDefault="00764A3B">
      <w:pPr>
        <w:pStyle w:val="ConsPlusTitle"/>
        <w:jc w:val="center"/>
      </w:pPr>
      <w:r>
        <w:t>РОССИЙСКАЯ ФЕДЕРАЦИЯ</w:t>
      </w:r>
    </w:p>
    <w:p w:rsidR="00764A3B" w:rsidRDefault="00764A3B">
      <w:pPr>
        <w:pStyle w:val="ConsPlusTitle"/>
        <w:jc w:val="center"/>
      </w:pPr>
    </w:p>
    <w:p w:rsidR="00764A3B" w:rsidRDefault="00764A3B">
      <w:pPr>
        <w:pStyle w:val="ConsPlusTitle"/>
        <w:jc w:val="center"/>
      </w:pPr>
      <w:r>
        <w:t>УСТАВ</w:t>
      </w:r>
    </w:p>
    <w:p w:rsidR="00764A3B" w:rsidRDefault="00764A3B">
      <w:pPr>
        <w:pStyle w:val="ConsPlusTitle"/>
        <w:jc w:val="center"/>
      </w:pPr>
      <w:r>
        <w:t>ЦЕНТРАЛЬНОГО РАЙОНА ГОРОДА ЧЕЛЯБИНСКА</w:t>
      </w:r>
    </w:p>
    <w:p w:rsidR="00764A3B" w:rsidRDefault="00764A3B">
      <w:pPr>
        <w:pStyle w:val="ConsPlusNormal"/>
        <w:jc w:val="both"/>
      </w:pPr>
    </w:p>
    <w:p w:rsidR="00764A3B" w:rsidRDefault="00764A3B">
      <w:pPr>
        <w:pStyle w:val="ConsPlusNormal"/>
        <w:jc w:val="right"/>
      </w:pPr>
      <w:r>
        <w:t>Принят</w:t>
      </w:r>
    </w:p>
    <w:p w:rsidR="00764A3B" w:rsidRDefault="00764A3B">
      <w:pPr>
        <w:pStyle w:val="ConsPlusNormal"/>
        <w:jc w:val="right"/>
      </w:pPr>
      <w:hyperlink r:id="rId4" w:history="1">
        <w:r>
          <w:rPr>
            <w:color w:val="0000FF"/>
          </w:rPr>
          <w:t>решением</w:t>
        </w:r>
      </w:hyperlink>
    </w:p>
    <w:p w:rsidR="00764A3B" w:rsidRDefault="00764A3B">
      <w:pPr>
        <w:pStyle w:val="ConsPlusNormal"/>
        <w:jc w:val="right"/>
      </w:pPr>
      <w:r>
        <w:t>Совета депутатов</w:t>
      </w:r>
    </w:p>
    <w:p w:rsidR="00764A3B" w:rsidRDefault="00764A3B">
      <w:pPr>
        <w:pStyle w:val="ConsPlusNormal"/>
        <w:jc w:val="right"/>
      </w:pPr>
      <w:r>
        <w:t>Центрального района</w:t>
      </w:r>
    </w:p>
    <w:p w:rsidR="00764A3B" w:rsidRDefault="00764A3B">
      <w:pPr>
        <w:pStyle w:val="ConsPlusNormal"/>
        <w:jc w:val="right"/>
      </w:pPr>
      <w:r>
        <w:t>города Челябинска</w:t>
      </w:r>
    </w:p>
    <w:p w:rsidR="00764A3B" w:rsidRDefault="00764A3B">
      <w:pPr>
        <w:pStyle w:val="ConsPlusNormal"/>
        <w:jc w:val="right"/>
      </w:pPr>
      <w:r>
        <w:t>от 27 ноября 2014 г. N 2/1</w:t>
      </w:r>
    </w:p>
    <w:p w:rsidR="00764A3B" w:rsidRDefault="00764A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A3B" w:rsidRDefault="00764A3B"/>
        </w:tc>
        <w:tc>
          <w:tcPr>
            <w:tcW w:w="113" w:type="dxa"/>
            <w:tcBorders>
              <w:top w:val="nil"/>
              <w:left w:val="nil"/>
              <w:bottom w:val="nil"/>
              <w:right w:val="nil"/>
            </w:tcBorders>
            <w:shd w:val="clear" w:color="auto" w:fill="F4F3F8"/>
            <w:tcMar>
              <w:top w:w="0" w:type="dxa"/>
              <w:left w:w="0" w:type="dxa"/>
              <w:bottom w:w="0" w:type="dxa"/>
              <w:right w:w="0" w:type="dxa"/>
            </w:tcMar>
          </w:tcPr>
          <w:p w:rsidR="00764A3B" w:rsidRDefault="00764A3B"/>
        </w:tc>
        <w:tc>
          <w:tcPr>
            <w:tcW w:w="0" w:type="auto"/>
            <w:tcBorders>
              <w:top w:val="nil"/>
              <w:left w:val="nil"/>
              <w:bottom w:val="nil"/>
              <w:right w:val="nil"/>
            </w:tcBorders>
            <w:shd w:val="clear" w:color="auto" w:fill="F4F3F8"/>
            <w:tcMar>
              <w:top w:w="113" w:type="dxa"/>
              <w:left w:w="0" w:type="dxa"/>
              <w:bottom w:w="113" w:type="dxa"/>
              <w:right w:w="0" w:type="dxa"/>
            </w:tcMar>
          </w:tcPr>
          <w:p w:rsidR="00764A3B" w:rsidRDefault="00764A3B">
            <w:pPr>
              <w:pStyle w:val="ConsPlusNormal"/>
              <w:jc w:val="center"/>
            </w:pPr>
            <w:r>
              <w:rPr>
                <w:color w:val="392C69"/>
              </w:rPr>
              <w:t>Список изменяющих документов</w:t>
            </w:r>
          </w:p>
          <w:p w:rsidR="00764A3B" w:rsidRDefault="00764A3B">
            <w:pPr>
              <w:pStyle w:val="ConsPlusNormal"/>
              <w:jc w:val="center"/>
            </w:pPr>
            <w:r>
              <w:rPr>
                <w:color w:val="392C69"/>
              </w:rPr>
              <w:t>(в ред. Решений Совета депутатов Центрального района города Челябинска</w:t>
            </w:r>
          </w:p>
          <w:p w:rsidR="00764A3B" w:rsidRDefault="00764A3B">
            <w:pPr>
              <w:pStyle w:val="ConsPlusNormal"/>
              <w:jc w:val="center"/>
            </w:pPr>
            <w:r>
              <w:rPr>
                <w:color w:val="392C69"/>
              </w:rPr>
              <w:t xml:space="preserve">от 29.05.2015 </w:t>
            </w:r>
            <w:hyperlink r:id="rId5" w:history="1">
              <w:r>
                <w:rPr>
                  <w:color w:val="0000FF"/>
                </w:rPr>
                <w:t>N 9/1</w:t>
              </w:r>
            </w:hyperlink>
            <w:r>
              <w:rPr>
                <w:color w:val="392C69"/>
              </w:rPr>
              <w:t xml:space="preserve">, от 25.11.2015 </w:t>
            </w:r>
            <w:hyperlink r:id="rId6" w:history="1">
              <w:r>
                <w:rPr>
                  <w:color w:val="0000FF"/>
                </w:rPr>
                <w:t>N 16/7</w:t>
              </w:r>
            </w:hyperlink>
            <w:r>
              <w:rPr>
                <w:color w:val="392C69"/>
              </w:rPr>
              <w:t xml:space="preserve">, от 29.06.2016 </w:t>
            </w:r>
            <w:hyperlink r:id="rId7" w:history="1">
              <w:r>
                <w:rPr>
                  <w:color w:val="0000FF"/>
                </w:rPr>
                <w:t>N 21/1</w:t>
              </w:r>
            </w:hyperlink>
            <w:r>
              <w:rPr>
                <w:color w:val="392C69"/>
              </w:rPr>
              <w:t>,</w:t>
            </w:r>
          </w:p>
          <w:p w:rsidR="00764A3B" w:rsidRDefault="00764A3B">
            <w:pPr>
              <w:pStyle w:val="ConsPlusNormal"/>
              <w:jc w:val="center"/>
            </w:pPr>
            <w:r>
              <w:rPr>
                <w:color w:val="392C69"/>
              </w:rPr>
              <w:t xml:space="preserve">от 22.08.2017 </w:t>
            </w:r>
            <w:hyperlink r:id="rId8" w:history="1">
              <w:r>
                <w:rPr>
                  <w:color w:val="0000FF"/>
                </w:rPr>
                <w:t>N 30/1</w:t>
              </w:r>
            </w:hyperlink>
            <w:r>
              <w:rPr>
                <w:color w:val="392C69"/>
              </w:rPr>
              <w:t xml:space="preserve">, от 19.04.2018 </w:t>
            </w:r>
            <w:hyperlink r:id="rId9" w:history="1">
              <w:r>
                <w:rPr>
                  <w:color w:val="0000FF"/>
                </w:rPr>
                <w:t>N 37/5</w:t>
              </w:r>
            </w:hyperlink>
            <w:r>
              <w:rPr>
                <w:color w:val="392C69"/>
              </w:rPr>
              <w:t xml:space="preserve">, от 25.04.2019 </w:t>
            </w:r>
            <w:hyperlink r:id="rId10" w:history="1">
              <w:r>
                <w:rPr>
                  <w:color w:val="0000FF"/>
                </w:rPr>
                <w:t>N 45/3</w:t>
              </w:r>
            </w:hyperlink>
            <w:r>
              <w:rPr>
                <w:color w:val="392C69"/>
              </w:rPr>
              <w:t>,</w:t>
            </w:r>
          </w:p>
          <w:p w:rsidR="00764A3B" w:rsidRDefault="00764A3B">
            <w:pPr>
              <w:pStyle w:val="ConsPlusNormal"/>
              <w:jc w:val="center"/>
            </w:pPr>
            <w:r>
              <w:rPr>
                <w:color w:val="392C69"/>
              </w:rPr>
              <w:t xml:space="preserve">от 30.04.2020 </w:t>
            </w:r>
            <w:hyperlink r:id="rId11" w:history="1">
              <w:r>
                <w:rPr>
                  <w:color w:val="0000FF"/>
                </w:rPr>
                <w:t>N 7/4</w:t>
              </w:r>
            </w:hyperlink>
            <w:r>
              <w:rPr>
                <w:color w:val="392C69"/>
              </w:rPr>
              <w:t xml:space="preserve">, от 26.01.2021 </w:t>
            </w:r>
            <w:hyperlink r:id="rId12" w:history="1">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A3B" w:rsidRDefault="00764A3B"/>
        </w:tc>
      </w:tr>
    </w:tbl>
    <w:p w:rsidR="00764A3B" w:rsidRDefault="00764A3B">
      <w:pPr>
        <w:pStyle w:val="ConsPlusNormal"/>
        <w:jc w:val="both"/>
      </w:pPr>
    </w:p>
    <w:p w:rsidR="00764A3B" w:rsidRDefault="00764A3B">
      <w:pPr>
        <w:pStyle w:val="ConsPlusNormal"/>
        <w:ind w:firstLine="540"/>
        <w:jc w:val="both"/>
      </w:pPr>
      <w:r>
        <w:t xml:space="preserve">Устав Центрального района города Челябинска является основным муниципальным нормативным правовым актом Центрального района города Челябинска как внутригородского района городского округа с внутригородским делением, принятым в соответствии с </w:t>
      </w:r>
      <w:hyperlink r:id="rId13" w:history="1">
        <w:r>
          <w:rPr>
            <w:color w:val="0000FF"/>
          </w:rPr>
          <w:t>Конституцией</w:t>
        </w:r>
      </w:hyperlink>
      <w:r>
        <w:t xml:space="preserve"> Российской Федерации и действующим законодательством в качестве правовой основы местного самоуправления на территории Центрального района города Челябинска (далее - Центральный район), имеет высшую юридическую силу по отношению к другим муниципальным правовым актам Центрального района.</w:t>
      </w:r>
    </w:p>
    <w:p w:rsidR="00764A3B" w:rsidRDefault="00764A3B">
      <w:pPr>
        <w:pStyle w:val="ConsPlusNormal"/>
        <w:spacing w:before="220"/>
        <w:ind w:firstLine="540"/>
        <w:jc w:val="both"/>
      </w:pPr>
      <w:r>
        <w:t>Устав Центрального района определяет наименование муниципального образования, вопросы местного значения, структуру и статус органов местного самоуправления,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Центрального района в осуществлении местного самоуправления и их участия в деятельности органов местного самоуправления Центрального района.</w:t>
      </w:r>
    </w:p>
    <w:p w:rsidR="00764A3B" w:rsidRDefault="00764A3B">
      <w:pPr>
        <w:pStyle w:val="ConsPlusNormal"/>
        <w:spacing w:before="220"/>
        <w:ind w:firstLine="540"/>
        <w:jc w:val="both"/>
      </w:pPr>
      <w:r>
        <w:t xml:space="preserve">Правовую основу местного самоуправления Центрального района составляют общепризнанные принципы и нормы международного права, международные договоры Российской Федерации, </w:t>
      </w:r>
      <w:hyperlink r:id="rId14"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15" w:history="1">
        <w:r>
          <w:rPr>
            <w:color w:val="0000FF"/>
          </w:rPr>
          <w:t>Устав</w:t>
        </w:r>
      </w:hyperlink>
      <w:r>
        <w:t xml:space="preserve"> (Основной закон) Челябинской области, законы и иные нормативные правовые акты Челябинской области, </w:t>
      </w:r>
      <w:hyperlink r:id="rId16" w:history="1">
        <w:r>
          <w:rPr>
            <w:color w:val="0000FF"/>
          </w:rPr>
          <w:t>Устав</w:t>
        </w:r>
      </w:hyperlink>
      <w:r>
        <w:t xml:space="preserve"> Челябинского городского округа, настоящий Устав, решения, принятые на местном референдуме и муниципальные правовые акты.</w:t>
      </w:r>
    </w:p>
    <w:p w:rsidR="00764A3B" w:rsidRDefault="00764A3B">
      <w:pPr>
        <w:pStyle w:val="ConsPlusNormal"/>
        <w:spacing w:before="220"/>
        <w:ind w:firstLine="540"/>
        <w:jc w:val="both"/>
      </w:pPr>
      <w:r>
        <w:t>Действие настоящего Устава распространяется на деятельность всех находящихся на территории Центрального района органов и должностных лиц местного самоуправления, предприятий, учреждений и организаций, независимо от их организационно-правовых форм, общественных объединений, должностных лиц и граждан.</w:t>
      </w:r>
    </w:p>
    <w:p w:rsidR="00764A3B" w:rsidRDefault="00764A3B">
      <w:pPr>
        <w:pStyle w:val="ConsPlusNormal"/>
        <w:jc w:val="both"/>
      </w:pPr>
    </w:p>
    <w:p w:rsidR="00764A3B" w:rsidRDefault="00764A3B">
      <w:pPr>
        <w:pStyle w:val="ConsPlusTitle"/>
        <w:jc w:val="center"/>
        <w:outlineLvl w:val="0"/>
      </w:pPr>
      <w:r>
        <w:t>Глава 1. ОБЩИЕ ПОЛОЖЕНИЯ</w:t>
      </w:r>
    </w:p>
    <w:p w:rsidR="00764A3B" w:rsidRDefault="00764A3B">
      <w:pPr>
        <w:pStyle w:val="ConsPlusNormal"/>
        <w:jc w:val="both"/>
      </w:pPr>
    </w:p>
    <w:p w:rsidR="00764A3B" w:rsidRDefault="00764A3B">
      <w:pPr>
        <w:pStyle w:val="ConsPlusTitle"/>
        <w:ind w:firstLine="540"/>
        <w:jc w:val="both"/>
        <w:outlineLvl w:val="1"/>
      </w:pPr>
      <w:r>
        <w:t>Статья 1. Наименование и статус муниципального образования</w:t>
      </w:r>
    </w:p>
    <w:p w:rsidR="00764A3B" w:rsidRDefault="00764A3B">
      <w:pPr>
        <w:pStyle w:val="ConsPlusNormal"/>
        <w:jc w:val="both"/>
      </w:pPr>
    </w:p>
    <w:p w:rsidR="00764A3B" w:rsidRDefault="00764A3B">
      <w:pPr>
        <w:pStyle w:val="ConsPlusNormal"/>
        <w:ind w:firstLine="540"/>
        <w:jc w:val="both"/>
      </w:pPr>
      <w:r>
        <w:t>1. Муниципальное образование имеет два равнозначных официальных наименования: Центральный внутригородской район Челябинского городского округа с внутригородским делением и Центральный район города Челябинска.</w:t>
      </w:r>
    </w:p>
    <w:p w:rsidR="00764A3B" w:rsidRDefault="00764A3B">
      <w:pPr>
        <w:pStyle w:val="ConsPlusNormal"/>
        <w:spacing w:before="220"/>
        <w:ind w:firstLine="540"/>
        <w:jc w:val="both"/>
      </w:pPr>
      <w:r>
        <w:t xml:space="preserve">2. Центральный район города Челябинска образован в составе Челябинского городского округа с внутригородским делением </w:t>
      </w:r>
      <w:hyperlink r:id="rId17" w:history="1">
        <w:r>
          <w:rPr>
            <w:color w:val="0000FF"/>
          </w:rPr>
          <w:t>Законом</w:t>
        </w:r>
      </w:hyperlink>
      <w:r>
        <w:t xml:space="preserve"> Челябинской области от 10 июня 2014 года N 706-ЗО "О статусе и границах Челябинского городского округа и внутригородских районов в его составе".</w:t>
      </w:r>
    </w:p>
    <w:p w:rsidR="00764A3B" w:rsidRDefault="00764A3B">
      <w:pPr>
        <w:pStyle w:val="ConsPlusNormal"/>
        <w:spacing w:before="220"/>
        <w:ind w:firstLine="540"/>
        <w:jc w:val="both"/>
      </w:pPr>
      <w:r>
        <w:t>3. Центральный район города Челябинска является частью территории Челябинского городского округа, в границах которой местное самоуправление осуществляется населением непосредственно и (или) через органы местного самоуправления.</w:t>
      </w:r>
    </w:p>
    <w:p w:rsidR="00764A3B" w:rsidRDefault="00764A3B">
      <w:pPr>
        <w:pStyle w:val="ConsPlusNormal"/>
        <w:spacing w:before="220"/>
        <w:ind w:firstLine="540"/>
        <w:jc w:val="both"/>
      </w:pPr>
      <w:r>
        <w:t>4. День Центрального района отмечается 10 ноября ежегодно (образован 3 ноября 1935 года под названием Сталинский район г. Челябинска, 10 ноября 1961 года переименован в Центральный район г. Челябинска).</w:t>
      </w:r>
    </w:p>
    <w:p w:rsidR="00764A3B" w:rsidRDefault="00764A3B">
      <w:pPr>
        <w:pStyle w:val="ConsPlusNormal"/>
        <w:jc w:val="both"/>
      </w:pPr>
    </w:p>
    <w:p w:rsidR="00764A3B" w:rsidRDefault="00764A3B">
      <w:pPr>
        <w:pStyle w:val="ConsPlusTitle"/>
        <w:ind w:firstLine="540"/>
        <w:jc w:val="both"/>
        <w:outlineLvl w:val="1"/>
      </w:pPr>
      <w:r>
        <w:t>Статья 2. Официальные символы</w:t>
      </w:r>
    </w:p>
    <w:p w:rsidR="00764A3B" w:rsidRDefault="00764A3B">
      <w:pPr>
        <w:pStyle w:val="ConsPlusNormal"/>
        <w:jc w:val="both"/>
      </w:pPr>
    </w:p>
    <w:p w:rsidR="00764A3B" w:rsidRDefault="00764A3B">
      <w:pPr>
        <w:pStyle w:val="ConsPlusNormal"/>
        <w:ind w:firstLine="540"/>
        <w:jc w:val="both"/>
      </w:pPr>
      <w:r>
        <w:t>1. Официальными символами Центрального района являются герб и флаг, утвержденные решением Совета депутатов Центрального района и внесенные в Государственный геральдический регистр Российской Федерации в установленном законом порядке.</w:t>
      </w:r>
    </w:p>
    <w:p w:rsidR="00764A3B" w:rsidRDefault="00764A3B">
      <w:pPr>
        <w:pStyle w:val="ConsPlusNormal"/>
        <w:spacing w:before="220"/>
        <w:ind w:firstLine="540"/>
        <w:jc w:val="both"/>
      </w:pPr>
      <w:r>
        <w:t>2. Официальные символы Центрального района и порядок их официального использования устанавливаются решением Совета депутатов Центрального района.</w:t>
      </w:r>
    </w:p>
    <w:p w:rsidR="00764A3B" w:rsidRDefault="00764A3B">
      <w:pPr>
        <w:pStyle w:val="ConsPlusNormal"/>
        <w:jc w:val="both"/>
      </w:pPr>
    </w:p>
    <w:p w:rsidR="00764A3B" w:rsidRDefault="00764A3B">
      <w:pPr>
        <w:pStyle w:val="ConsPlusTitle"/>
        <w:ind w:firstLine="540"/>
        <w:jc w:val="both"/>
        <w:outlineLvl w:val="1"/>
      </w:pPr>
      <w:r>
        <w:t>Статья 3. Памятные даты, почетные звания</w:t>
      </w:r>
    </w:p>
    <w:p w:rsidR="00764A3B" w:rsidRDefault="00764A3B">
      <w:pPr>
        <w:pStyle w:val="ConsPlusNormal"/>
        <w:jc w:val="both"/>
      </w:pPr>
      <w:r>
        <w:t xml:space="preserve">(в ред. </w:t>
      </w:r>
      <w:hyperlink r:id="rId18" w:history="1">
        <w:r>
          <w:rPr>
            <w:color w:val="0000FF"/>
          </w:rPr>
          <w:t>Решения</w:t>
        </w:r>
      </w:hyperlink>
      <w:r>
        <w:t xml:space="preserve"> Совета депутатов Центрального района города Челябинска от 30.04.2020 N 7/4)</w:t>
      </w:r>
    </w:p>
    <w:p w:rsidR="00764A3B" w:rsidRDefault="00764A3B">
      <w:pPr>
        <w:pStyle w:val="ConsPlusNormal"/>
        <w:jc w:val="both"/>
      </w:pPr>
    </w:p>
    <w:p w:rsidR="00764A3B" w:rsidRDefault="00764A3B">
      <w:pPr>
        <w:pStyle w:val="ConsPlusNormal"/>
        <w:ind w:firstLine="540"/>
        <w:jc w:val="both"/>
      </w:pPr>
      <w:r>
        <w:t>1. Решением Совета депутатов Центрального района могут устанавливаться памятные даты Центрального района.</w:t>
      </w:r>
    </w:p>
    <w:p w:rsidR="00764A3B" w:rsidRDefault="00764A3B">
      <w:pPr>
        <w:pStyle w:val="ConsPlusNormal"/>
        <w:spacing w:before="220"/>
        <w:ind w:firstLine="540"/>
        <w:jc w:val="both"/>
      </w:pPr>
      <w:r>
        <w:t>2. Решениями Совета депутатов Центрального района могут учреждаться и присваиваться почетные звания Центрального района. Условия и порядок присвоения почетного звания устанавливаются решениями Совета депутатов Центрального района.</w:t>
      </w:r>
    </w:p>
    <w:p w:rsidR="00764A3B" w:rsidRDefault="00764A3B">
      <w:pPr>
        <w:pStyle w:val="ConsPlusNormal"/>
        <w:jc w:val="both"/>
      </w:pPr>
      <w:r>
        <w:t xml:space="preserve">(п. 2 в ред. </w:t>
      </w:r>
      <w:hyperlink r:id="rId19" w:history="1">
        <w:r>
          <w:rPr>
            <w:color w:val="0000FF"/>
          </w:rPr>
          <w:t>Решения</w:t>
        </w:r>
      </w:hyperlink>
      <w:r>
        <w:t xml:space="preserve"> Совета депутатов Центрального района города Челябинска от 30.04.2020 N 7/4)</w:t>
      </w:r>
    </w:p>
    <w:p w:rsidR="00764A3B" w:rsidRDefault="00764A3B">
      <w:pPr>
        <w:pStyle w:val="ConsPlusNormal"/>
        <w:jc w:val="both"/>
      </w:pPr>
    </w:p>
    <w:p w:rsidR="00764A3B" w:rsidRDefault="00764A3B">
      <w:pPr>
        <w:pStyle w:val="ConsPlusTitle"/>
        <w:ind w:firstLine="540"/>
        <w:jc w:val="both"/>
        <w:outlineLvl w:val="1"/>
      </w:pPr>
      <w:r>
        <w:t>Статья 4. Границы и состав территории Центрального района, изменение границ, преобразование Центрального района</w:t>
      </w:r>
    </w:p>
    <w:p w:rsidR="00764A3B" w:rsidRDefault="00764A3B">
      <w:pPr>
        <w:pStyle w:val="ConsPlusNormal"/>
        <w:jc w:val="both"/>
      </w:pPr>
    </w:p>
    <w:p w:rsidR="00764A3B" w:rsidRDefault="00764A3B">
      <w:pPr>
        <w:pStyle w:val="ConsPlusNormal"/>
        <w:ind w:firstLine="540"/>
        <w:jc w:val="both"/>
      </w:pPr>
      <w:r>
        <w:t xml:space="preserve">1. Границы территории Центрального района устанавливаются </w:t>
      </w:r>
      <w:hyperlink r:id="rId20" w:history="1">
        <w:r>
          <w:rPr>
            <w:color w:val="0000FF"/>
          </w:rPr>
          <w:t>законом</w:t>
        </w:r>
      </w:hyperlink>
      <w:r>
        <w:t xml:space="preserve"> Челябинской области и </w:t>
      </w:r>
      <w:hyperlink r:id="rId21" w:history="1">
        <w:r>
          <w:rPr>
            <w:color w:val="0000FF"/>
          </w:rPr>
          <w:t>Уставом</w:t>
        </w:r>
      </w:hyperlink>
      <w:r>
        <w:t xml:space="preserve"> города Челябинска.</w:t>
      </w:r>
    </w:p>
    <w:p w:rsidR="00764A3B" w:rsidRDefault="00764A3B">
      <w:pPr>
        <w:pStyle w:val="ConsPlusNormal"/>
        <w:spacing w:before="220"/>
        <w:ind w:firstLine="540"/>
        <w:jc w:val="both"/>
      </w:pPr>
      <w:r>
        <w:t>2. Граница Центрального района определяет территорию, в пределах которой осуществляется местное самоуправление.</w:t>
      </w:r>
    </w:p>
    <w:p w:rsidR="00764A3B" w:rsidRDefault="00764A3B">
      <w:pPr>
        <w:pStyle w:val="ConsPlusNormal"/>
        <w:spacing w:before="220"/>
        <w:ind w:firstLine="540"/>
        <w:jc w:val="both"/>
      </w:pPr>
      <w:r>
        <w:t>3. В случаях изменения границ внутригородских районов, объединения двух и более внутригородских районов, не влекущего изменения границ иных муниципальных образований, выделения внутригородского района из городского округа с внутригородским делением, в целях выявления и учета мнения населения проводятся публичные слушания.</w:t>
      </w:r>
    </w:p>
    <w:p w:rsidR="00764A3B" w:rsidRDefault="00764A3B">
      <w:pPr>
        <w:pStyle w:val="ConsPlusNormal"/>
        <w:spacing w:before="220"/>
        <w:ind w:firstLine="540"/>
        <w:jc w:val="both"/>
      </w:pPr>
      <w:r>
        <w:t>4. Изменение границ Центрального района осуществляется в соответствии с действующим законодательством.</w:t>
      </w:r>
    </w:p>
    <w:p w:rsidR="00764A3B" w:rsidRDefault="00764A3B">
      <w:pPr>
        <w:pStyle w:val="ConsPlusNormal"/>
        <w:jc w:val="both"/>
      </w:pPr>
    </w:p>
    <w:p w:rsidR="00764A3B" w:rsidRDefault="00764A3B">
      <w:pPr>
        <w:pStyle w:val="ConsPlusTitle"/>
        <w:ind w:firstLine="540"/>
        <w:jc w:val="both"/>
        <w:outlineLvl w:val="1"/>
      </w:pPr>
      <w:r>
        <w:t>Статья 5. Население Центрального района</w:t>
      </w:r>
    </w:p>
    <w:p w:rsidR="00764A3B" w:rsidRDefault="00764A3B">
      <w:pPr>
        <w:pStyle w:val="ConsPlusNormal"/>
        <w:jc w:val="both"/>
      </w:pPr>
    </w:p>
    <w:p w:rsidR="00764A3B" w:rsidRDefault="00764A3B">
      <w:pPr>
        <w:pStyle w:val="ConsPlusNormal"/>
        <w:ind w:firstLine="540"/>
        <w:jc w:val="both"/>
      </w:pPr>
      <w:r>
        <w:t>Население Центрального района - физические лица, место жительства которых расположено в границах территории Центрального района.</w:t>
      </w:r>
    </w:p>
    <w:p w:rsidR="00764A3B" w:rsidRDefault="00764A3B">
      <w:pPr>
        <w:pStyle w:val="ConsPlusNormal"/>
        <w:jc w:val="both"/>
      </w:pPr>
    </w:p>
    <w:p w:rsidR="00764A3B" w:rsidRDefault="00764A3B">
      <w:pPr>
        <w:pStyle w:val="ConsPlusTitle"/>
        <w:jc w:val="center"/>
        <w:outlineLvl w:val="0"/>
      </w:pPr>
      <w:r>
        <w:t>Глава 2. ВОПРОСЫ МЕСТНОГО ЗНАЧЕНИЯ</w:t>
      </w:r>
    </w:p>
    <w:p w:rsidR="00764A3B" w:rsidRDefault="00764A3B">
      <w:pPr>
        <w:pStyle w:val="ConsPlusNormal"/>
        <w:jc w:val="both"/>
      </w:pPr>
    </w:p>
    <w:p w:rsidR="00764A3B" w:rsidRDefault="00764A3B">
      <w:pPr>
        <w:pStyle w:val="ConsPlusTitle"/>
        <w:ind w:firstLine="540"/>
        <w:jc w:val="both"/>
        <w:outlineLvl w:val="1"/>
      </w:pPr>
      <w:r>
        <w:t>Статья 6. Вопросы местного значения Центрального района</w:t>
      </w:r>
    </w:p>
    <w:p w:rsidR="00764A3B" w:rsidRDefault="00764A3B">
      <w:pPr>
        <w:pStyle w:val="ConsPlusNormal"/>
        <w:jc w:val="both"/>
      </w:pPr>
    </w:p>
    <w:p w:rsidR="00764A3B" w:rsidRDefault="00764A3B">
      <w:pPr>
        <w:pStyle w:val="ConsPlusNormal"/>
        <w:ind w:firstLine="540"/>
        <w:jc w:val="both"/>
      </w:pPr>
      <w:r>
        <w:t>1. Вопросы местного значения Центрального района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764A3B" w:rsidRDefault="00764A3B">
      <w:pPr>
        <w:pStyle w:val="ConsPlusNormal"/>
        <w:spacing w:before="220"/>
        <w:ind w:firstLine="540"/>
        <w:jc w:val="both"/>
      </w:pPr>
      <w:r>
        <w:t>2. К вопросам местного значения Центрального района относятся:</w:t>
      </w:r>
    </w:p>
    <w:p w:rsidR="00764A3B" w:rsidRDefault="00764A3B">
      <w:pPr>
        <w:pStyle w:val="ConsPlusNormal"/>
        <w:spacing w:before="220"/>
        <w:ind w:firstLine="540"/>
        <w:jc w:val="both"/>
      </w:pPr>
      <w:r>
        <w:t>1) формирование, утверждение, исполнение бюджета Центрального района и контроль за исполнением данного бюджета;</w:t>
      </w:r>
    </w:p>
    <w:p w:rsidR="00764A3B" w:rsidRDefault="00764A3B">
      <w:pPr>
        <w:pStyle w:val="ConsPlusNormal"/>
        <w:spacing w:before="220"/>
        <w:ind w:firstLine="540"/>
        <w:jc w:val="both"/>
      </w:pPr>
      <w:r>
        <w:t>2) установление, изменение и отмена местных налогов и сборов;</w:t>
      </w:r>
    </w:p>
    <w:p w:rsidR="00764A3B" w:rsidRDefault="00764A3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64A3B" w:rsidRDefault="00764A3B">
      <w:pPr>
        <w:pStyle w:val="ConsPlusNormal"/>
        <w:spacing w:before="220"/>
        <w:ind w:firstLine="540"/>
        <w:jc w:val="both"/>
      </w:pPr>
      <w:r>
        <w:t>4) обеспечение первичных мер пожарной безопасности в границах Центрального района;</w:t>
      </w:r>
    </w:p>
    <w:p w:rsidR="00764A3B" w:rsidRDefault="00764A3B">
      <w:pPr>
        <w:pStyle w:val="ConsPlusNormal"/>
        <w:spacing w:before="220"/>
        <w:ind w:firstLine="540"/>
        <w:jc w:val="both"/>
      </w:pPr>
      <w:r>
        <w:t>5) создание условий для обеспечения жителей Центрального района услугами связи, общественного питания, торговли и бытового обслуживания;</w:t>
      </w:r>
    </w:p>
    <w:p w:rsidR="00764A3B" w:rsidRDefault="00764A3B">
      <w:pPr>
        <w:pStyle w:val="ConsPlusNormal"/>
        <w:spacing w:before="220"/>
        <w:ind w:firstLine="540"/>
        <w:jc w:val="both"/>
      </w:pPr>
      <w:r>
        <w:t>6) создание условий для организации досуга и обеспечения жителей Центрального района услугами организаций культуры;</w:t>
      </w:r>
    </w:p>
    <w:p w:rsidR="00764A3B" w:rsidRDefault="00764A3B">
      <w:pPr>
        <w:pStyle w:val="ConsPlusNormal"/>
        <w:spacing w:before="220"/>
        <w:ind w:firstLine="540"/>
        <w:jc w:val="both"/>
      </w:pPr>
      <w:r>
        <w:t>7) обеспечение условий для развития на территории Центрального района физической культуры, школьного спорта и массового спорта;</w:t>
      </w:r>
    </w:p>
    <w:p w:rsidR="00764A3B" w:rsidRDefault="00764A3B">
      <w:pPr>
        <w:pStyle w:val="ConsPlusNormal"/>
        <w:jc w:val="both"/>
      </w:pPr>
      <w:r>
        <w:t>(</w:t>
      </w:r>
      <w:proofErr w:type="spellStart"/>
      <w:r>
        <w:t>пп</w:t>
      </w:r>
      <w:proofErr w:type="spellEnd"/>
      <w:r>
        <w:t xml:space="preserve">. 7 в ред. </w:t>
      </w:r>
      <w:hyperlink r:id="rId22" w:history="1">
        <w:r>
          <w:rPr>
            <w:color w:val="0000FF"/>
          </w:rPr>
          <w:t>Решения</w:t>
        </w:r>
      </w:hyperlink>
      <w:r>
        <w:t xml:space="preserve"> Совета депутатов Центрального района города Челябинска от 25.11.2015 N 16/7)</w:t>
      </w:r>
    </w:p>
    <w:p w:rsidR="00764A3B" w:rsidRDefault="00764A3B">
      <w:pPr>
        <w:pStyle w:val="ConsPlusNormal"/>
        <w:spacing w:before="220"/>
        <w:ind w:firstLine="540"/>
        <w:jc w:val="both"/>
      </w:pPr>
      <w:r>
        <w:t>8) создание условий для массового отдыха жителей Центрального района и организация обустройства мест массового отдыха населения;</w:t>
      </w:r>
    </w:p>
    <w:p w:rsidR="00764A3B" w:rsidRDefault="00764A3B">
      <w:pPr>
        <w:pStyle w:val="ConsPlusNormal"/>
        <w:spacing w:before="220"/>
        <w:ind w:firstLine="540"/>
        <w:jc w:val="both"/>
      </w:pPr>
      <w:r>
        <w:t>9) формирование и содержание архива Центрального района;</w:t>
      </w:r>
    </w:p>
    <w:p w:rsidR="00764A3B" w:rsidRDefault="00764A3B">
      <w:pPr>
        <w:pStyle w:val="ConsPlusNormal"/>
        <w:spacing w:before="220"/>
        <w:ind w:firstLine="540"/>
        <w:jc w:val="both"/>
      </w:pPr>
      <w:r>
        <w:t>10) утверждение правил благоустройства территории Центрального района, осуществление контроля за их соблюдением, организация благоустройства территории Центрального района в соответствии с указанными правилами;</w:t>
      </w:r>
    </w:p>
    <w:p w:rsidR="00764A3B" w:rsidRDefault="00764A3B">
      <w:pPr>
        <w:pStyle w:val="ConsPlusNormal"/>
        <w:jc w:val="both"/>
      </w:pPr>
      <w:r>
        <w:t>(</w:t>
      </w:r>
      <w:proofErr w:type="spellStart"/>
      <w:r>
        <w:t>пп</w:t>
      </w:r>
      <w:proofErr w:type="spellEnd"/>
      <w:r>
        <w:t xml:space="preserve">. 10 в ред. </w:t>
      </w:r>
      <w:hyperlink r:id="rId23" w:history="1">
        <w:r>
          <w:rPr>
            <w:color w:val="0000FF"/>
          </w:rPr>
          <w:t>Решения</w:t>
        </w:r>
      </w:hyperlink>
      <w:r>
        <w:t xml:space="preserve"> Совета депутатов Центрального района города Челябинска от 19.04.2018 N 37/5)</w:t>
      </w:r>
    </w:p>
    <w:p w:rsidR="00764A3B" w:rsidRDefault="00764A3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добровольчеству (</w:t>
      </w:r>
      <w:proofErr w:type="spellStart"/>
      <w:r>
        <w:t>волонтерству</w:t>
      </w:r>
      <w:proofErr w:type="spellEnd"/>
      <w:r>
        <w:t>);</w:t>
      </w:r>
    </w:p>
    <w:p w:rsidR="00764A3B" w:rsidRDefault="00764A3B">
      <w:pPr>
        <w:pStyle w:val="ConsPlusNormal"/>
        <w:jc w:val="both"/>
      </w:pPr>
      <w:r>
        <w:t>(</w:t>
      </w:r>
      <w:proofErr w:type="spellStart"/>
      <w:r>
        <w:t>пп</w:t>
      </w:r>
      <w:proofErr w:type="spellEnd"/>
      <w:r>
        <w:t xml:space="preserve">. 11 в ред. </w:t>
      </w:r>
      <w:hyperlink r:id="rId24" w:history="1">
        <w:r>
          <w:rPr>
            <w:color w:val="0000FF"/>
          </w:rPr>
          <w:t>Решения</w:t>
        </w:r>
      </w:hyperlink>
      <w:r>
        <w:t xml:space="preserve"> Совета депутатов Центрального района города Челябинска от 25.04.2019 N 45/3)</w:t>
      </w:r>
    </w:p>
    <w:p w:rsidR="00764A3B" w:rsidRDefault="00764A3B">
      <w:pPr>
        <w:pStyle w:val="ConsPlusNormal"/>
        <w:spacing w:before="220"/>
        <w:ind w:firstLine="540"/>
        <w:jc w:val="both"/>
      </w:pPr>
      <w:r>
        <w:t>12) организация и осуществление мероприятий по работе с детьми и молодежью;</w:t>
      </w:r>
    </w:p>
    <w:p w:rsidR="00764A3B" w:rsidRDefault="00764A3B">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4A3B" w:rsidRDefault="00764A3B">
      <w:pPr>
        <w:pStyle w:val="ConsPlusNormal"/>
        <w:jc w:val="both"/>
      </w:pPr>
      <w:r>
        <w:t>(</w:t>
      </w:r>
      <w:proofErr w:type="spellStart"/>
      <w:r>
        <w:t>пп</w:t>
      </w:r>
      <w:proofErr w:type="spellEnd"/>
      <w:r>
        <w:t xml:space="preserve">. 13 в ред. </w:t>
      </w:r>
      <w:hyperlink r:id="rId25" w:history="1">
        <w:r>
          <w:rPr>
            <w:color w:val="0000FF"/>
          </w:rPr>
          <w:t>Решения</w:t>
        </w:r>
      </w:hyperlink>
      <w:r>
        <w:t xml:space="preserve"> Совета депутатов Центрального района города Челябинска от 29.06.2016 N 21/1)</w:t>
      </w:r>
    </w:p>
    <w:p w:rsidR="00764A3B" w:rsidRDefault="00764A3B">
      <w:pPr>
        <w:pStyle w:val="ConsPlusNormal"/>
        <w:spacing w:before="220"/>
        <w:ind w:firstLine="540"/>
        <w:jc w:val="both"/>
      </w:pPr>
      <w:r>
        <w:t>14) принятие решений и проведение на территории Центрального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64A3B" w:rsidRDefault="00764A3B">
      <w:pPr>
        <w:pStyle w:val="ConsPlusNormal"/>
        <w:jc w:val="both"/>
      </w:pPr>
      <w:r>
        <w:t>(</w:t>
      </w:r>
      <w:proofErr w:type="spellStart"/>
      <w:r>
        <w:t>пп</w:t>
      </w:r>
      <w:proofErr w:type="spellEnd"/>
      <w:r>
        <w:t xml:space="preserve">. 14 введен </w:t>
      </w:r>
      <w:hyperlink r:id="rId26"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 xml:space="preserve">3. </w:t>
      </w:r>
      <w:hyperlink r:id="rId27" w:history="1">
        <w:r>
          <w:rPr>
            <w:color w:val="0000FF"/>
          </w:rPr>
          <w:t>Законом</w:t>
        </w:r>
      </w:hyperlink>
      <w:r>
        <w:t xml:space="preserve"> Челябинской области "О закреплении за внутригородскими районами в составе Челябинского городского округа некоторых вопросов местного значения городского округа" и </w:t>
      </w:r>
      <w:hyperlink r:id="rId28" w:history="1">
        <w:r>
          <w:rPr>
            <w:color w:val="0000FF"/>
          </w:rPr>
          <w:t>Уставом</w:t>
        </w:r>
      </w:hyperlink>
      <w:r>
        <w:t xml:space="preserve"> Челябинского городского округа с внутригородским делением к вопросам местного значения также отнесены:</w:t>
      </w:r>
    </w:p>
    <w:p w:rsidR="00764A3B" w:rsidRDefault="00764A3B">
      <w:pPr>
        <w:pStyle w:val="ConsPlusNormal"/>
        <w:spacing w:before="220"/>
        <w:ind w:firstLine="540"/>
        <w:jc w:val="both"/>
      </w:pPr>
      <w:r>
        <w:t>1) организация в границах Центрального района электро-, тепло-, газо- и водоснабжения населения, водоотведения, снабжения населения топливом;</w:t>
      </w:r>
    </w:p>
    <w:p w:rsidR="00764A3B" w:rsidRDefault="00764A3B">
      <w:pPr>
        <w:pStyle w:val="ConsPlusNormal"/>
        <w:spacing w:before="220"/>
        <w:ind w:firstLine="540"/>
        <w:jc w:val="both"/>
      </w:pPr>
      <w:r>
        <w:t>2) осуществление муниципального земельного контроля в границах Центрального района;</w:t>
      </w:r>
    </w:p>
    <w:p w:rsidR="00764A3B" w:rsidRDefault="00764A3B">
      <w:pPr>
        <w:pStyle w:val="ConsPlusNormal"/>
        <w:spacing w:before="220"/>
        <w:ind w:firstLine="540"/>
        <w:jc w:val="both"/>
      </w:pPr>
      <w:r>
        <w:t>3) участие в профилактике терроризма и экстремизма, а также в минимизации и (или) ликвидации последствий проявлений терроризма и экстремизма в границах Центрального района;</w:t>
      </w:r>
    </w:p>
    <w:p w:rsidR="00764A3B" w:rsidRDefault="00764A3B">
      <w:pPr>
        <w:pStyle w:val="ConsPlusNormal"/>
        <w:spacing w:before="220"/>
        <w:ind w:firstLine="540"/>
        <w:jc w:val="both"/>
      </w:pPr>
      <w:r>
        <w:t>4) участие в предупреждении и ликвидации последствий чрезвычайных ситуаций в границах Центрального района;</w:t>
      </w:r>
    </w:p>
    <w:p w:rsidR="00764A3B" w:rsidRDefault="00764A3B">
      <w:pPr>
        <w:pStyle w:val="ConsPlusNormal"/>
        <w:spacing w:before="220"/>
        <w:ind w:firstLine="540"/>
        <w:jc w:val="both"/>
      </w:pPr>
      <w: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Центральном районе;</w:t>
      </w:r>
    </w:p>
    <w:p w:rsidR="00764A3B" w:rsidRDefault="00764A3B">
      <w:pPr>
        <w:pStyle w:val="ConsPlusNormal"/>
        <w:spacing w:before="220"/>
        <w:ind w:firstLine="540"/>
        <w:jc w:val="both"/>
      </w:pPr>
      <w:r>
        <w:t>6) сохранение, использование и популяризация объектов культурного наследия (памятников истории и культуры), находящихся в собственности Челябинского городского округа с внутригородским делением, охрана объектов культурного наследия (памятников истории и культуры) местного (муниципального) значения, расположенных на территории Центрального района;</w:t>
      </w:r>
    </w:p>
    <w:p w:rsidR="00764A3B" w:rsidRDefault="00764A3B">
      <w:pPr>
        <w:pStyle w:val="ConsPlusNormal"/>
        <w:spacing w:before="220"/>
        <w:ind w:firstLine="540"/>
        <w:jc w:val="both"/>
      </w:pPr>
      <w:r>
        <w:t>7) организация и осуществление мероприятий по территориальной обороне и гражданской обороне, защите населения и территории Центрального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64A3B" w:rsidRDefault="00764A3B">
      <w:pPr>
        <w:pStyle w:val="ConsPlusNormal"/>
        <w:spacing w:before="220"/>
        <w:ind w:firstLine="540"/>
        <w:jc w:val="both"/>
      </w:pPr>
      <w:r>
        <w:t>8) организация и осуществление мероприятий по мобилизационной подготовке муниципальных предприятий и учреждений, находящихся на территории Центрального района;</w:t>
      </w:r>
    </w:p>
    <w:p w:rsidR="00764A3B" w:rsidRDefault="00764A3B">
      <w:pPr>
        <w:pStyle w:val="ConsPlusNormal"/>
        <w:spacing w:before="220"/>
        <w:ind w:firstLine="540"/>
        <w:jc w:val="both"/>
      </w:pPr>
      <w:r>
        <w:t>9) осуществление мер по противодействию коррупции в границах Центрального района города Челябинска;</w:t>
      </w:r>
    </w:p>
    <w:p w:rsidR="00764A3B" w:rsidRDefault="00764A3B">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64A3B" w:rsidRDefault="00764A3B">
      <w:pPr>
        <w:pStyle w:val="ConsPlusNormal"/>
        <w:jc w:val="both"/>
      </w:pPr>
      <w:r>
        <w:lastRenderedPageBreak/>
        <w:t>(</w:t>
      </w:r>
      <w:proofErr w:type="spellStart"/>
      <w:r>
        <w:t>пп</w:t>
      </w:r>
      <w:proofErr w:type="spellEnd"/>
      <w:r>
        <w:t xml:space="preserve">. 10 в ред. </w:t>
      </w:r>
      <w:hyperlink r:id="rId29" w:history="1">
        <w:r>
          <w:rPr>
            <w:color w:val="0000FF"/>
          </w:rPr>
          <w:t>Решения</w:t>
        </w:r>
      </w:hyperlink>
      <w:r>
        <w:t xml:space="preserve"> Совета депутатов Центрального района города Челябинска от 30.04.2020 N 7/4)</w:t>
      </w:r>
    </w:p>
    <w:p w:rsidR="00764A3B" w:rsidRDefault="00764A3B">
      <w:pPr>
        <w:pStyle w:val="ConsPlusNormal"/>
        <w:spacing w:before="220"/>
        <w:ind w:firstLine="540"/>
        <w:jc w:val="both"/>
      </w:pPr>
      <w:r>
        <w:t xml:space="preserve">11) утверждение схемы размещения рекламных конструкций, выдача разрешений на установку и эксплуатацию рекламных конструкций на территории Центрального района, аннулирование таких разрешений, выдача предписаний о демонтаже самовольно установленных рекламных конструкций на территории Центрального района, осуществляемые в соответствии с Федеральным </w:t>
      </w:r>
      <w:hyperlink r:id="rId30" w:history="1">
        <w:r>
          <w:rPr>
            <w:color w:val="0000FF"/>
          </w:rPr>
          <w:t>законом</w:t>
        </w:r>
      </w:hyperlink>
      <w:r>
        <w:t xml:space="preserve"> "О рекламе".</w:t>
      </w:r>
    </w:p>
    <w:p w:rsidR="00764A3B" w:rsidRDefault="00764A3B">
      <w:pPr>
        <w:pStyle w:val="ConsPlusNormal"/>
        <w:jc w:val="both"/>
      </w:pPr>
      <w:r>
        <w:t xml:space="preserve">(п. 3 введен </w:t>
      </w:r>
      <w:hyperlink r:id="rId31" w:history="1">
        <w:r>
          <w:rPr>
            <w:color w:val="0000FF"/>
          </w:rPr>
          <w:t>Решением</w:t>
        </w:r>
      </w:hyperlink>
      <w:r>
        <w:t xml:space="preserve"> Совета депутатов Центрального района города Челябинска от 29.05.2015 N 9/1)</w:t>
      </w:r>
    </w:p>
    <w:p w:rsidR="00764A3B" w:rsidRDefault="00764A3B">
      <w:pPr>
        <w:pStyle w:val="ConsPlusNormal"/>
        <w:jc w:val="both"/>
      </w:pPr>
    </w:p>
    <w:p w:rsidR="00764A3B" w:rsidRDefault="00764A3B">
      <w:pPr>
        <w:pStyle w:val="ConsPlusTitle"/>
        <w:jc w:val="center"/>
        <w:outlineLvl w:val="0"/>
      </w:pPr>
      <w:r>
        <w:t>Глава 3. ФОРМЫ НЕПОСРЕДСТВЕННОГО ОСУЩЕСТВЛЕНИЯ НАСЕЛЕНИЕМ</w:t>
      </w:r>
    </w:p>
    <w:p w:rsidR="00764A3B" w:rsidRDefault="00764A3B">
      <w:pPr>
        <w:pStyle w:val="ConsPlusTitle"/>
        <w:jc w:val="center"/>
      </w:pPr>
      <w:r>
        <w:t>МЕСТНОГО САМОУПРАВЛЕНИЯ И УЧАСТИЯ НАСЕЛЕНИЯ</w:t>
      </w:r>
    </w:p>
    <w:p w:rsidR="00764A3B" w:rsidRDefault="00764A3B">
      <w:pPr>
        <w:pStyle w:val="ConsPlusTitle"/>
        <w:jc w:val="center"/>
      </w:pPr>
      <w:r>
        <w:t>В ОСУЩЕСТВЛЕНИИ МЕСТНОГО САМОУПРАВЛЕНИЯ</w:t>
      </w:r>
    </w:p>
    <w:p w:rsidR="00764A3B" w:rsidRDefault="00764A3B">
      <w:pPr>
        <w:pStyle w:val="ConsPlusNormal"/>
        <w:jc w:val="both"/>
      </w:pPr>
    </w:p>
    <w:p w:rsidR="00764A3B" w:rsidRDefault="00764A3B">
      <w:pPr>
        <w:pStyle w:val="ConsPlusTitle"/>
        <w:ind w:firstLine="540"/>
        <w:jc w:val="both"/>
        <w:outlineLvl w:val="1"/>
      </w:pPr>
      <w:r>
        <w:t>Статья 7. Непосредственное осуществление населением местного самоуправления и участие населения в осуществлении местного самоуправления</w:t>
      </w:r>
    </w:p>
    <w:p w:rsidR="00764A3B" w:rsidRDefault="00764A3B">
      <w:pPr>
        <w:pStyle w:val="ConsPlusNormal"/>
        <w:jc w:val="both"/>
      </w:pPr>
    </w:p>
    <w:p w:rsidR="00764A3B" w:rsidRDefault="00764A3B">
      <w:pPr>
        <w:pStyle w:val="ConsPlusNormal"/>
        <w:ind w:firstLine="540"/>
        <w:jc w:val="both"/>
      </w:pPr>
      <w:r>
        <w:t>1. Формами непосредственного осуществления населением Центрального района местного самоуправления являются:</w:t>
      </w:r>
    </w:p>
    <w:p w:rsidR="00764A3B" w:rsidRDefault="00764A3B">
      <w:pPr>
        <w:pStyle w:val="ConsPlusNormal"/>
        <w:spacing w:before="220"/>
        <w:ind w:firstLine="540"/>
        <w:jc w:val="both"/>
      </w:pPr>
      <w:r>
        <w:t>1) местный референдум;</w:t>
      </w:r>
    </w:p>
    <w:p w:rsidR="00764A3B" w:rsidRDefault="00764A3B">
      <w:pPr>
        <w:pStyle w:val="ConsPlusNormal"/>
        <w:spacing w:before="220"/>
        <w:ind w:firstLine="540"/>
        <w:jc w:val="both"/>
      </w:pPr>
      <w:r>
        <w:t>2) муниципальные выборы;</w:t>
      </w:r>
    </w:p>
    <w:p w:rsidR="00764A3B" w:rsidRDefault="00764A3B">
      <w:pPr>
        <w:pStyle w:val="ConsPlusNormal"/>
        <w:spacing w:before="220"/>
        <w:ind w:firstLine="540"/>
        <w:jc w:val="both"/>
      </w:pPr>
      <w:r>
        <w:t>3) голосование в случаях, предусмотренных действующим законодательством;</w:t>
      </w:r>
    </w:p>
    <w:p w:rsidR="00764A3B" w:rsidRDefault="00764A3B">
      <w:pPr>
        <w:pStyle w:val="ConsPlusNormal"/>
        <w:spacing w:before="220"/>
        <w:ind w:firstLine="540"/>
        <w:jc w:val="both"/>
      </w:pPr>
      <w:r>
        <w:t>4) территориальное общественное самоуправление.</w:t>
      </w:r>
    </w:p>
    <w:p w:rsidR="00764A3B" w:rsidRDefault="00764A3B">
      <w:pPr>
        <w:pStyle w:val="ConsPlusNormal"/>
        <w:spacing w:before="220"/>
        <w:ind w:firstLine="540"/>
        <w:jc w:val="both"/>
      </w:pPr>
      <w:r>
        <w:t>2. Формами участия граждан в осуществлении местного самоуправления являются:</w:t>
      </w:r>
    </w:p>
    <w:p w:rsidR="00764A3B" w:rsidRDefault="00764A3B">
      <w:pPr>
        <w:pStyle w:val="ConsPlusNormal"/>
        <w:spacing w:before="220"/>
        <w:ind w:firstLine="540"/>
        <w:jc w:val="both"/>
      </w:pPr>
      <w:r>
        <w:t>1) правотворческая инициатива граждан;</w:t>
      </w:r>
    </w:p>
    <w:p w:rsidR="00764A3B" w:rsidRDefault="00764A3B">
      <w:pPr>
        <w:pStyle w:val="ConsPlusNormal"/>
        <w:spacing w:before="220"/>
        <w:ind w:firstLine="540"/>
        <w:jc w:val="both"/>
      </w:pPr>
      <w:r>
        <w:t>2) публичные слушания;</w:t>
      </w:r>
    </w:p>
    <w:p w:rsidR="00764A3B" w:rsidRDefault="00764A3B">
      <w:pPr>
        <w:pStyle w:val="ConsPlusNormal"/>
        <w:spacing w:before="220"/>
        <w:ind w:firstLine="540"/>
        <w:jc w:val="both"/>
      </w:pPr>
      <w:r>
        <w:t>3) собрания граждан;</w:t>
      </w:r>
    </w:p>
    <w:p w:rsidR="00764A3B" w:rsidRDefault="00764A3B">
      <w:pPr>
        <w:pStyle w:val="ConsPlusNormal"/>
        <w:spacing w:before="220"/>
        <w:ind w:firstLine="540"/>
        <w:jc w:val="both"/>
      </w:pPr>
      <w:r>
        <w:t>4) конференция граждан (собрание делегатов);</w:t>
      </w:r>
    </w:p>
    <w:p w:rsidR="00764A3B" w:rsidRDefault="00764A3B">
      <w:pPr>
        <w:pStyle w:val="ConsPlusNormal"/>
        <w:spacing w:before="220"/>
        <w:ind w:firstLine="540"/>
        <w:jc w:val="both"/>
      </w:pPr>
      <w:r>
        <w:t>5) опрос граждан;</w:t>
      </w:r>
    </w:p>
    <w:p w:rsidR="00764A3B" w:rsidRDefault="00764A3B">
      <w:pPr>
        <w:pStyle w:val="ConsPlusNormal"/>
        <w:spacing w:before="220"/>
        <w:ind w:firstLine="540"/>
        <w:jc w:val="both"/>
      </w:pPr>
      <w:r>
        <w:t>6) обращения граждан в органы местного самоуправления Центрального района;</w:t>
      </w:r>
    </w:p>
    <w:p w:rsidR="00764A3B" w:rsidRDefault="00764A3B">
      <w:pPr>
        <w:pStyle w:val="ConsPlusNormal"/>
        <w:spacing w:before="220"/>
        <w:ind w:firstLine="540"/>
        <w:jc w:val="both"/>
      </w:pPr>
      <w:r>
        <w:t>7) иные формы, не противоречащие действующему законодательству.</w:t>
      </w:r>
    </w:p>
    <w:p w:rsidR="00764A3B" w:rsidRDefault="00764A3B">
      <w:pPr>
        <w:pStyle w:val="ConsPlusNormal"/>
        <w:jc w:val="both"/>
      </w:pPr>
    </w:p>
    <w:p w:rsidR="00764A3B" w:rsidRDefault="00764A3B">
      <w:pPr>
        <w:pStyle w:val="ConsPlusTitle"/>
        <w:ind w:firstLine="540"/>
        <w:jc w:val="both"/>
        <w:outlineLvl w:val="1"/>
      </w:pPr>
      <w:r>
        <w:t>Статья 8. Местный референдум</w:t>
      </w:r>
    </w:p>
    <w:p w:rsidR="00764A3B" w:rsidRDefault="00764A3B">
      <w:pPr>
        <w:pStyle w:val="ConsPlusNormal"/>
        <w:jc w:val="both"/>
      </w:pPr>
    </w:p>
    <w:p w:rsidR="00764A3B" w:rsidRDefault="00764A3B">
      <w:pPr>
        <w:pStyle w:val="ConsPlusNormal"/>
        <w:ind w:firstLine="540"/>
        <w:jc w:val="both"/>
      </w:pPr>
      <w:r>
        <w:t>1. Местный референдум проводится в целях решения непосредственно населением вопросов местного значения.</w:t>
      </w:r>
    </w:p>
    <w:p w:rsidR="00764A3B" w:rsidRDefault="00764A3B">
      <w:pPr>
        <w:pStyle w:val="ConsPlusNormal"/>
        <w:spacing w:before="220"/>
        <w:ind w:firstLine="540"/>
        <w:jc w:val="both"/>
      </w:pPr>
      <w:r>
        <w:t>2. Решение о назначении местного референдума принимается Советом депутатов Центрального района:</w:t>
      </w:r>
    </w:p>
    <w:p w:rsidR="00764A3B" w:rsidRDefault="00764A3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64A3B" w:rsidRDefault="00764A3B">
      <w:pPr>
        <w:pStyle w:val="ConsPlusNormal"/>
        <w:spacing w:before="220"/>
        <w:ind w:firstLine="540"/>
        <w:jc w:val="both"/>
      </w:pPr>
      <w:r>
        <w:t xml:space="preserve">2) по инициативе, выдвинутой избирательными объединениями, иными общественными </w:t>
      </w:r>
      <w: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764A3B" w:rsidRDefault="00764A3B">
      <w:pPr>
        <w:pStyle w:val="ConsPlusNormal"/>
        <w:spacing w:before="220"/>
        <w:ind w:firstLine="540"/>
        <w:jc w:val="both"/>
      </w:pPr>
      <w:r>
        <w:t>3) по инициативе Совета депутатов Центрального района и главы Центрального района, выдвинутой ими совместно.</w:t>
      </w:r>
    </w:p>
    <w:p w:rsidR="00764A3B" w:rsidRDefault="00764A3B">
      <w:pPr>
        <w:pStyle w:val="ConsPlusNormal"/>
        <w:jc w:val="both"/>
      </w:pPr>
      <w:r>
        <w:t xml:space="preserve">(в ред. </w:t>
      </w:r>
      <w:hyperlink r:id="rId32" w:history="1">
        <w:r>
          <w:rPr>
            <w:color w:val="0000FF"/>
          </w:rPr>
          <w:t>Решения</w:t>
        </w:r>
      </w:hyperlink>
      <w:r>
        <w:t xml:space="preserve"> Совета депутатов Центрального района города Челябинска от 25.11.2015 N 16/7)</w:t>
      </w:r>
    </w:p>
    <w:p w:rsidR="00764A3B" w:rsidRDefault="00764A3B">
      <w:pPr>
        <w:pStyle w:val="ConsPlusNormal"/>
        <w:spacing w:before="220"/>
        <w:ind w:firstLine="540"/>
        <w:jc w:val="both"/>
      </w:pPr>
      <w:r>
        <w:t>3. Порядок и сроки выдвижения инициативы проведения местного референдума и ее реализации устанавливаются действующим законодательством.</w:t>
      </w:r>
    </w:p>
    <w:p w:rsidR="00764A3B" w:rsidRDefault="00764A3B">
      <w:pPr>
        <w:pStyle w:val="ConsPlusNormal"/>
        <w:spacing w:before="220"/>
        <w:ind w:firstLine="540"/>
        <w:jc w:val="both"/>
      </w:pPr>
      <w:r>
        <w:t>4. Порядок вынесения вопроса на референдум, порядок и сроки подготовки и проведения референдума, основания отказа в назначении местного референдума, сроки перенесения голосования, порядок подведения итогов голосования регулируются действующим законодательством.</w:t>
      </w:r>
    </w:p>
    <w:p w:rsidR="00764A3B" w:rsidRDefault="00764A3B">
      <w:pPr>
        <w:pStyle w:val="ConsPlusNormal"/>
        <w:spacing w:before="220"/>
        <w:ind w:firstLine="540"/>
        <w:jc w:val="both"/>
      </w:pPr>
      <w:r>
        <w:t>5. Гарантии прав граждан на участие в местном референдуме, организация и порядок голосования, установление результатов подготовки и проведения местного референдума и их опубликование устанавливаются федеральными законами, законами Челябинской области.</w:t>
      </w:r>
    </w:p>
    <w:p w:rsidR="00764A3B" w:rsidRDefault="00764A3B">
      <w:pPr>
        <w:pStyle w:val="ConsPlusNormal"/>
        <w:spacing w:before="220"/>
        <w:ind w:firstLine="540"/>
        <w:jc w:val="both"/>
      </w:pPr>
      <w:r>
        <w:t>6. Проведение местного референдума возлагается на территориальную избирательную комиссию Центрального района.</w:t>
      </w:r>
    </w:p>
    <w:p w:rsidR="00764A3B" w:rsidRDefault="00764A3B">
      <w:pPr>
        <w:pStyle w:val="ConsPlusNormal"/>
        <w:spacing w:before="220"/>
        <w:ind w:firstLine="540"/>
        <w:jc w:val="both"/>
      </w:pPr>
      <w:r>
        <w:t>7. Решение, принятое на местном референдуме, является обязательным, не нуждается в дополнительном утверждении и действует на территории Центрального района.</w:t>
      </w:r>
    </w:p>
    <w:p w:rsidR="00764A3B" w:rsidRDefault="00764A3B">
      <w:pPr>
        <w:pStyle w:val="ConsPlusNormal"/>
        <w:spacing w:before="220"/>
        <w:ind w:firstLine="540"/>
        <w:jc w:val="both"/>
      </w:pPr>
      <w:r>
        <w:t>8. Решение, принятое на местном референдуме, подлежит регистрации Советом депутатов Центрального района в порядке, установленном действующим законодательством.</w:t>
      </w:r>
    </w:p>
    <w:p w:rsidR="00764A3B" w:rsidRDefault="00764A3B">
      <w:pPr>
        <w:pStyle w:val="ConsPlusNormal"/>
        <w:spacing w:before="220"/>
        <w:ind w:firstLine="540"/>
        <w:jc w:val="both"/>
      </w:pPr>
      <w:r>
        <w:t>9. На местном референдуме имеют право голосовать граждане Российской Федерации, место жительства которых расположено в границах территории Центрального района, достигшие возраста 18 лет.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местного референдума, за исключением случаев, специально оговоренных федеральным законодательством.</w:t>
      </w:r>
    </w:p>
    <w:p w:rsidR="00764A3B" w:rsidRDefault="00764A3B">
      <w:pPr>
        <w:pStyle w:val="ConsPlusNormal"/>
        <w:spacing w:before="220"/>
        <w:ind w:firstLine="540"/>
        <w:jc w:val="both"/>
      </w:pPr>
      <w:r>
        <w:t>Гражданин Российской Федерации участвует в местном референдуме на основе всеобщего равного и прямого волеизъявления при тайном голосовании.</w:t>
      </w:r>
    </w:p>
    <w:p w:rsidR="00764A3B" w:rsidRDefault="00764A3B">
      <w:pPr>
        <w:pStyle w:val="ConsPlusNormal"/>
        <w:spacing w:before="220"/>
        <w:ind w:firstLine="540"/>
        <w:jc w:val="both"/>
      </w:pPr>
      <w:r>
        <w:t>10. Решение, принятое на местном референдуме, может быть отменено или изменено путем принятия иного решения на местном референдуме, но не ранее чем по истечении срока, установленного действующим законодательством.</w:t>
      </w:r>
    </w:p>
    <w:p w:rsidR="00764A3B" w:rsidRDefault="00764A3B">
      <w:pPr>
        <w:pStyle w:val="ConsPlusNormal"/>
        <w:spacing w:before="220"/>
        <w:ind w:firstLine="540"/>
        <w:jc w:val="both"/>
      </w:pPr>
      <w:r>
        <w:t>11. Итоги голосования и результаты местного референдума подлежат официальному опубликованию в порядке, установленном действующим законодательством.</w:t>
      </w:r>
    </w:p>
    <w:p w:rsidR="00764A3B" w:rsidRDefault="00764A3B">
      <w:pPr>
        <w:pStyle w:val="ConsPlusNormal"/>
        <w:jc w:val="both"/>
      </w:pPr>
    </w:p>
    <w:p w:rsidR="00764A3B" w:rsidRDefault="00764A3B">
      <w:pPr>
        <w:pStyle w:val="ConsPlusTitle"/>
        <w:ind w:firstLine="540"/>
        <w:jc w:val="both"/>
        <w:outlineLvl w:val="1"/>
      </w:pPr>
      <w:r>
        <w:t>Статья 9. Муниципальные выборы</w:t>
      </w:r>
    </w:p>
    <w:p w:rsidR="00764A3B" w:rsidRDefault="00764A3B">
      <w:pPr>
        <w:pStyle w:val="ConsPlusNormal"/>
        <w:jc w:val="both"/>
      </w:pPr>
    </w:p>
    <w:p w:rsidR="00764A3B" w:rsidRDefault="00764A3B">
      <w:pPr>
        <w:pStyle w:val="ConsPlusNormal"/>
        <w:ind w:firstLine="540"/>
        <w:jc w:val="both"/>
      </w:pPr>
      <w:r>
        <w:t>1. Муниципальные выборы на территории Центрального района проводятся в целях избрания депутатов Совета депутатов Центрального района на основе всеобщего равного и прямого избирательного права при тайном голосовании.</w:t>
      </w:r>
    </w:p>
    <w:p w:rsidR="00764A3B" w:rsidRDefault="00764A3B">
      <w:pPr>
        <w:pStyle w:val="ConsPlusNormal"/>
        <w:spacing w:before="220"/>
        <w:ind w:firstLine="540"/>
        <w:jc w:val="both"/>
      </w:pPr>
      <w:r>
        <w:t>2. Муниципальные выборы являются обязательными, периодическими и проводятся в сроки, обеспечивающие соблюдение сроков полномочий Совета депутатов Центрального района.</w:t>
      </w:r>
    </w:p>
    <w:p w:rsidR="00764A3B" w:rsidRDefault="00764A3B">
      <w:pPr>
        <w:pStyle w:val="ConsPlusNormal"/>
        <w:spacing w:before="220"/>
        <w:ind w:firstLine="540"/>
        <w:jc w:val="both"/>
      </w:pPr>
      <w:r>
        <w:t>3. Выборы депутатов Центрального района проводятся на основе мажоритарной избирательной системы относительного большинства по одномандатным избирательным округам.</w:t>
      </w:r>
    </w:p>
    <w:p w:rsidR="00764A3B" w:rsidRDefault="00764A3B">
      <w:pPr>
        <w:pStyle w:val="ConsPlusNormal"/>
        <w:spacing w:before="220"/>
        <w:ind w:firstLine="540"/>
        <w:jc w:val="both"/>
      </w:pPr>
      <w:r>
        <w:lastRenderedPageBreak/>
        <w:t>4. Муниципальные выборы назначает Совет депутатов Центрального района в порядке и в срок, предусмотренные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764A3B" w:rsidRDefault="00764A3B">
      <w:pPr>
        <w:pStyle w:val="ConsPlusNormal"/>
        <w:spacing w:before="220"/>
        <w:ind w:firstLine="540"/>
        <w:jc w:val="both"/>
      </w:pPr>
      <w:r>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64A3B" w:rsidRDefault="00764A3B">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и установления итогов и подведения результатов муниципальных выборов устанавливаются федеральными законами и принимаемыми в соответствии с ними законами Челябинской области.</w:t>
      </w:r>
    </w:p>
    <w:p w:rsidR="00764A3B" w:rsidRDefault="00764A3B">
      <w:pPr>
        <w:pStyle w:val="ConsPlusNormal"/>
        <w:spacing w:before="220"/>
        <w:ind w:firstLine="540"/>
        <w:jc w:val="both"/>
      </w:pPr>
      <w:r>
        <w:t>6. Итоги муниципальных выборов подлежат официальному опубликованию (обнародованию), в порядке, установленном действующим законодательством.</w:t>
      </w:r>
    </w:p>
    <w:p w:rsidR="00764A3B" w:rsidRDefault="00764A3B">
      <w:pPr>
        <w:pStyle w:val="ConsPlusNormal"/>
        <w:jc w:val="both"/>
      </w:pPr>
    </w:p>
    <w:p w:rsidR="00764A3B" w:rsidRDefault="00764A3B">
      <w:pPr>
        <w:pStyle w:val="ConsPlusTitle"/>
        <w:ind w:firstLine="540"/>
        <w:jc w:val="both"/>
        <w:outlineLvl w:val="1"/>
      </w:pPr>
      <w:r>
        <w:t>Статья 10. Основания и процедура отзыва депутата Совета депутатов Центрального района, главы Центрального района</w:t>
      </w:r>
    </w:p>
    <w:p w:rsidR="00764A3B" w:rsidRDefault="00764A3B">
      <w:pPr>
        <w:pStyle w:val="ConsPlusNormal"/>
        <w:jc w:val="both"/>
      </w:pPr>
    </w:p>
    <w:p w:rsidR="00764A3B" w:rsidRDefault="00764A3B">
      <w:pPr>
        <w:pStyle w:val="ConsPlusNormal"/>
        <w:ind w:firstLine="540"/>
        <w:jc w:val="both"/>
      </w:pPr>
      <w:r>
        <w:t>1. Голосование по отзыву депутата Совета депутатов Центрального района, главы Центрального района назначается Советом депутатов Центрального района при наличии судебного решения, подтверждающего конкретные противоправные решения или действия (бездействие) депутата в соответствии с действующим законодательством.</w:t>
      </w:r>
    </w:p>
    <w:p w:rsidR="00764A3B" w:rsidRDefault="00764A3B">
      <w:pPr>
        <w:pStyle w:val="ConsPlusNormal"/>
        <w:spacing w:before="220"/>
        <w:ind w:firstLine="540"/>
        <w:jc w:val="both"/>
      </w:pPr>
      <w:r>
        <w:t>Основаниями для отзыва депутата Совета депутатов Центрального района, главы Центрального района могут служить только их конкретные противоправные решения или действия (бездействие) в случае их подтверждения в судебном порядке.</w:t>
      </w:r>
    </w:p>
    <w:p w:rsidR="00764A3B" w:rsidRDefault="00764A3B">
      <w:pPr>
        <w:pStyle w:val="ConsPlusNormal"/>
        <w:spacing w:before="220"/>
        <w:ind w:firstLine="540"/>
        <w:jc w:val="both"/>
      </w:pPr>
      <w:r>
        <w:t>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Центрального района, работе его комиссий (комитетов)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
    <w:p w:rsidR="00764A3B" w:rsidRDefault="00764A3B">
      <w:pPr>
        <w:pStyle w:val="ConsPlusNormal"/>
        <w:spacing w:before="220"/>
        <w:ind w:firstLine="540"/>
        <w:jc w:val="both"/>
      </w:pPr>
      <w:r>
        <w:t>Основаниями для отзыва главы Центрального района являются подтвержденные в судебном порядке:</w:t>
      </w:r>
    </w:p>
    <w:p w:rsidR="00764A3B" w:rsidRDefault="00764A3B">
      <w:pPr>
        <w:pStyle w:val="ConsPlusNormal"/>
        <w:spacing w:before="220"/>
        <w:ind w:firstLine="540"/>
        <w:jc w:val="both"/>
      </w:pPr>
      <w: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Центрального района;</w:t>
      </w:r>
    </w:p>
    <w:p w:rsidR="00764A3B" w:rsidRDefault="00764A3B">
      <w:pPr>
        <w:pStyle w:val="ConsPlusNormal"/>
        <w:spacing w:before="220"/>
        <w:ind w:firstLine="540"/>
        <w:jc w:val="both"/>
      </w:pPr>
      <w:r>
        <w:t>неисполнение решений Совета депутатов Центрального района.</w:t>
      </w:r>
    </w:p>
    <w:p w:rsidR="00764A3B" w:rsidRDefault="00764A3B">
      <w:pPr>
        <w:pStyle w:val="ConsPlusNormal"/>
        <w:spacing w:before="220"/>
        <w:ind w:firstLine="540"/>
        <w:jc w:val="both"/>
      </w:pPr>
      <w:r>
        <w:t>Под неисполнением решений Совета депутатов Центрального района понимается систематическое неисполнение (игнорирование) решений Совета депутатов Центрального района, принятых в соответствии с законодательством и настоящим Уставом.</w:t>
      </w:r>
    </w:p>
    <w:p w:rsidR="00764A3B" w:rsidRDefault="00764A3B">
      <w:pPr>
        <w:pStyle w:val="ConsPlusNormal"/>
        <w:spacing w:before="220"/>
        <w:ind w:firstLine="540"/>
        <w:jc w:val="both"/>
      </w:pPr>
      <w:r>
        <w:t>Голосование по отзыву депутата Совета депутатов Центрального района, главы Центрального района проводится в порядке, предусмотренном для проведения местного референдума.</w:t>
      </w:r>
    </w:p>
    <w:p w:rsidR="00764A3B" w:rsidRDefault="00764A3B">
      <w:pPr>
        <w:pStyle w:val="ConsPlusNormal"/>
        <w:spacing w:before="220"/>
        <w:ind w:firstLine="540"/>
        <w:jc w:val="both"/>
      </w:pPr>
      <w:r>
        <w:t xml:space="preserve">2. Депутату Совета депутатов Центрального района, главе Центрального района должна быть обеспечена возможность дать избирателям объяснения по поводу обстоятельств, выдвигаемых в </w:t>
      </w:r>
      <w:r>
        <w:lastRenderedPageBreak/>
        <w:t>качестве оснований для отзыва, в том числе путем их размещения в средствах массовой информации муниципального образования.</w:t>
      </w:r>
    </w:p>
    <w:p w:rsidR="00764A3B" w:rsidRDefault="00764A3B">
      <w:pPr>
        <w:pStyle w:val="ConsPlusNormal"/>
        <w:spacing w:before="220"/>
        <w:ind w:firstLine="540"/>
        <w:jc w:val="both"/>
      </w:pPr>
      <w:r>
        <w:t>3. Депутат Совета депутатов Центрального района, глава Центрального района считаются отозванными, если за отзыв проголосовало не менее половины избирателей, зарегистрированных в муниципальном образовании (избирательном округе).</w:t>
      </w:r>
    </w:p>
    <w:p w:rsidR="00764A3B" w:rsidRDefault="00764A3B">
      <w:pPr>
        <w:pStyle w:val="ConsPlusNormal"/>
        <w:spacing w:before="220"/>
        <w:ind w:firstLine="540"/>
        <w:jc w:val="both"/>
      </w:pPr>
      <w:r>
        <w:t>4. Итоги голосования по отзыву депутата Совета депутатов Центрального района, главы Центрального района и принятые решения подлежат официальному опубликованию (обнародованию) не позднее 10 дней со дня принятия решения об итогах голосования.</w:t>
      </w:r>
    </w:p>
    <w:p w:rsidR="00764A3B" w:rsidRDefault="00764A3B">
      <w:pPr>
        <w:pStyle w:val="ConsPlusNormal"/>
        <w:jc w:val="both"/>
      </w:pPr>
    </w:p>
    <w:p w:rsidR="00764A3B" w:rsidRDefault="00764A3B">
      <w:pPr>
        <w:pStyle w:val="ConsPlusTitle"/>
        <w:ind w:firstLine="540"/>
        <w:jc w:val="both"/>
        <w:outlineLvl w:val="1"/>
      </w:pPr>
      <w:r>
        <w:t>Статья 11. Правотворческая инициатива граждан</w:t>
      </w:r>
    </w:p>
    <w:p w:rsidR="00764A3B" w:rsidRDefault="00764A3B">
      <w:pPr>
        <w:pStyle w:val="ConsPlusNormal"/>
        <w:jc w:val="both"/>
      </w:pPr>
    </w:p>
    <w:p w:rsidR="00764A3B" w:rsidRDefault="00764A3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Центрального района.</w:t>
      </w:r>
    </w:p>
    <w:p w:rsidR="00764A3B" w:rsidRDefault="00764A3B">
      <w:pPr>
        <w:pStyle w:val="ConsPlusNormal"/>
        <w:spacing w:before="220"/>
        <w:ind w:firstLine="540"/>
        <w:jc w:val="both"/>
      </w:pPr>
      <w:r>
        <w:t>2. Минимальная численность инициативной группы граждан устанавливается нормативным правовым актом Совета депутатов Центрального района и не может превышать 3 процента от числа жителей Центрального района, обладающих избирательным правом.</w:t>
      </w:r>
    </w:p>
    <w:p w:rsidR="00764A3B" w:rsidRDefault="00764A3B">
      <w:pPr>
        <w:pStyle w:val="ConsPlusNormal"/>
        <w:spacing w:before="220"/>
        <w:ind w:firstLine="540"/>
        <w:jc w:val="both"/>
      </w:pPr>
      <w:r>
        <w:t>3. В случае отсутствия нормативного правового акта Совета депутатов Центрального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действующим законодательством.</w:t>
      </w:r>
    </w:p>
    <w:p w:rsidR="00764A3B" w:rsidRDefault="00764A3B">
      <w:pPr>
        <w:pStyle w:val="ConsPlusNormal"/>
        <w:spacing w:before="220"/>
        <w:ind w:firstLine="540"/>
        <w:jc w:val="both"/>
      </w:pPr>
      <w: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64A3B" w:rsidRDefault="00764A3B">
      <w:pPr>
        <w:pStyle w:val="ConsPlusNormal"/>
        <w:spacing w:before="220"/>
        <w:ind w:firstLine="540"/>
        <w:jc w:val="both"/>
      </w:pPr>
      <w: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64A3B" w:rsidRDefault="00764A3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64A3B" w:rsidRDefault="00764A3B">
      <w:pPr>
        <w:pStyle w:val="ConsPlusNormal"/>
        <w:spacing w:before="220"/>
        <w:ind w:firstLine="540"/>
        <w:jc w:val="both"/>
      </w:pPr>
      <w: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64A3B" w:rsidRDefault="00764A3B">
      <w:pPr>
        <w:pStyle w:val="ConsPlusNormal"/>
        <w:jc w:val="both"/>
      </w:pPr>
    </w:p>
    <w:p w:rsidR="00764A3B" w:rsidRDefault="00764A3B">
      <w:pPr>
        <w:pStyle w:val="ConsPlusTitle"/>
        <w:ind w:firstLine="540"/>
        <w:jc w:val="both"/>
        <w:outlineLvl w:val="1"/>
      </w:pPr>
      <w:r>
        <w:t>Статья 12. Территориальное общественное самоуправление</w:t>
      </w:r>
    </w:p>
    <w:p w:rsidR="00764A3B" w:rsidRDefault="00764A3B">
      <w:pPr>
        <w:pStyle w:val="ConsPlusNormal"/>
        <w:jc w:val="both"/>
      </w:pPr>
    </w:p>
    <w:p w:rsidR="00764A3B" w:rsidRDefault="00764A3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Центрального района для самостоятельного и под свою ответственность осуществления собственных инициатив по вопросам местного значения.</w:t>
      </w:r>
    </w:p>
    <w:p w:rsidR="00764A3B" w:rsidRDefault="00764A3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а также посредством создания органов территориального общественного самоуправления.</w:t>
      </w:r>
    </w:p>
    <w:p w:rsidR="00764A3B" w:rsidRDefault="00764A3B">
      <w:pPr>
        <w:pStyle w:val="ConsPlusNormal"/>
        <w:spacing w:before="220"/>
        <w:ind w:firstLine="540"/>
        <w:jc w:val="both"/>
      </w:pPr>
      <w:r>
        <w:t xml:space="preserve">3. Территория, на которой осуществляется территориальное общественное самоуправление, </w:t>
      </w:r>
      <w:r>
        <w:lastRenderedPageBreak/>
        <w:t>полномочия территориального общественного самоуправления, порядок его организации и осуществления устанавливаются федеральным законодательством, решениями Совета депутатов Центрального района и уставом территориального общественного самоуправления.</w:t>
      </w:r>
    </w:p>
    <w:p w:rsidR="00764A3B" w:rsidRDefault="00764A3B">
      <w:pPr>
        <w:pStyle w:val="ConsPlusNormal"/>
        <w:jc w:val="both"/>
      </w:pPr>
    </w:p>
    <w:p w:rsidR="00764A3B" w:rsidRDefault="00764A3B">
      <w:pPr>
        <w:pStyle w:val="ConsPlusTitle"/>
        <w:ind w:firstLine="540"/>
        <w:jc w:val="both"/>
        <w:outlineLvl w:val="1"/>
      </w:pPr>
      <w:r>
        <w:t>Статья 13. Публичные слушания, общественные обсуждения</w:t>
      </w:r>
    </w:p>
    <w:p w:rsidR="00764A3B" w:rsidRDefault="00764A3B">
      <w:pPr>
        <w:pStyle w:val="ConsPlusNormal"/>
        <w:jc w:val="both"/>
      </w:pPr>
      <w:r>
        <w:t xml:space="preserve">(в ред. </w:t>
      </w:r>
      <w:hyperlink r:id="rId33" w:history="1">
        <w:r>
          <w:rPr>
            <w:color w:val="0000FF"/>
          </w:rPr>
          <w:t>Решения</w:t>
        </w:r>
      </w:hyperlink>
      <w:r>
        <w:t xml:space="preserve"> Совета депутатов Центрального района города Челябинска от 19.04.2018 N 37/5)</w:t>
      </w:r>
    </w:p>
    <w:p w:rsidR="00764A3B" w:rsidRDefault="00764A3B">
      <w:pPr>
        <w:pStyle w:val="ConsPlusNormal"/>
        <w:jc w:val="both"/>
      </w:pPr>
    </w:p>
    <w:p w:rsidR="00764A3B" w:rsidRDefault="00764A3B">
      <w:pPr>
        <w:pStyle w:val="ConsPlusNormal"/>
        <w:ind w:firstLine="540"/>
        <w:jc w:val="both"/>
      </w:pPr>
      <w:r>
        <w:t>1. Для обсуждения проектов муниципальных правовых актов по вопросам местного значения с участием жителей Главой Центрального района, Советом депутатов Центрального района проводятся публичные слушания.</w:t>
      </w:r>
    </w:p>
    <w:p w:rsidR="00764A3B" w:rsidRDefault="00764A3B">
      <w:pPr>
        <w:pStyle w:val="ConsPlusNormal"/>
        <w:spacing w:before="220"/>
        <w:ind w:firstLine="540"/>
        <w:jc w:val="both"/>
      </w:pPr>
      <w:r>
        <w:t>2. Порядок организации и проведения публичных слушаний, общественных обсуждений определяется Положением о публичных слушаниях, общественных обсуждениях, утверждаемым решением Совета депутатов Центрального района.</w:t>
      </w:r>
    </w:p>
    <w:p w:rsidR="00764A3B" w:rsidRDefault="00764A3B">
      <w:pPr>
        <w:pStyle w:val="ConsPlusNormal"/>
        <w:jc w:val="both"/>
      </w:pPr>
      <w:r>
        <w:t xml:space="preserve">(п. 2 в ред. </w:t>
      </w:r>
      <w:hyperlink r:id="rId34" w:history="1">
        <w:r>
          <w:rPr>
            <w:color w:val="0000FF"/>
          </w:rPr>
          <w:t>Решения</w:t>
        </w:r>
      </w:hyperlink>
      <w:r>
        <w:t xml:space="preserve"> Совета депутатов Центрального района города Челябинска от 19.04.2018 N 37/5)</w:t>
      </w:r>
    </w:p>
    <w:p w:rsidR="00764A3B" w:rsidRDefault="00764A3B">
      <w:pPr>
        <w:pStyle w:val="ConsPlusNormal"/>
        <w:spacing w:before="220"/>
        <w:ind w:firstLine="540"/>
        <w:jc w:val="both"/>
      </w:pPr>
      <w:r>
        <w:t>3. Проекты муниципальных правовых актов и вопросы, обязательные для вынесения на публичные слушания, устанавливаются действующим законодательством.</w:t>
      </w:r>
    </w:p>
    <w:p w:rsidR="00764A3B" w:rsidRDefault="00764A3B">
      <w:pPr>
        <w:pStyle w:val="ConsPlusNormal"/>
        <w:spacing w:before="220"/>
        <w:ind w:firstLine="540"/>
        <w:jc w:val="both"/>
      </w:pPr>
      <w:r>
        <w:t>4. Итоговый документ, принимаемый по результатам проведения публичных слушаний, носит рекомендательный характер, подлежит официальному опубликованию (обнародованию), включая мотивированное обоснование принятых решений, и рассмотрению в органе местного самоуправления, принимавшем решение о назначении публичных слушаний.</w:t>
      </w:r>
    </w:p>
    <w:p w:rsidR="00764A3B" w:rsidRDefault="00764A3B">
      <w:pPr>
        <w:pStyle w:val="ConsPlusNormal"/>
        <w:jc w:val="both"/>
      </w:pPr>
    </w:p>
    <w:p w:rsidR="00764A3B" w:rsidRDefault="00764A3B">
      <w:pPr>
        <w:pStyle w:val="ConsPlusTitle"/>
        <w:ind w:firstLine="540"/>
        <w:jc w:val="both"/>
        <w:outlineLvl w:val="1"/>
      </w:pPr>
      <w:r>
        <w:t>Статья 14. Собрания граждан</w:t>
      </w:r>
    </w:p>
    <w:p w:rsidR="00764A3B" w:rsidRDefault="00764A3B">
      <w:pPr>
        <w:pStyle w:val="ConsPlusNormal"/>
        <w:jc w:val="both"/>
      </w:pPr>
    </w:p>
    <w:p w:rsidR="00764A3B" w:rsidRDefault="00764A3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64A3B" w:rsidRDefault="00764A3B">
      <w:pPr>
        <w:pStyle w:val="ConsPlusNormal"/>
        <w:jc w:val="both"/>
      </w:pPr>
      <w:r>
        <w:t xml:space="preserve">(в ред. </w:t>
      </w:r>
      <w:hyperlink r:id="rId35" w:history="1">
        <w:r>
          <w:rPr>
            <w:color w:val="0000FF"/>
          </w:rPr>
          <w:t>Решения</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2. Собрание граждан проводится по инициативе населения, Совета депутатов Центрального района, главы Центрального района, а также в случаях, предусмотренных уставом территориального общественного самоуправления.</w:t>
      </w:r>
    </w:p>
    <w:p w:rsidR="00764A3B" w:rsidRDefault="00764A3B">
      <w:pPr>
        <w:pStyle w:val="ConsPlusNormal"/>
        <w:spacing w:before="220"/>
        <w:ind w:firstLine="540"/>
        <w:jc w:val="both"/>
      </w:pPr>
      <w:r>
        <w:t>Собрание граждан, проводимое по инициативе Совета депутатов Центрального района или главы Центрального района, назначается соответственно Советом депутатов Центрального района или главой Центрального района.</w:t>
      </w:r>
    </w:p>
    <w:p w:rsidR="00764A3B" w:rsidRDefault="00764A3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Центрального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Центрального района нормативного характера.</w:t>
      </w:r>
    </w:p>
    <w:p w:rsidR="00764A3B" w:rsidRDefault="00764A3B">
      <w:pPr>
        <w:pStyle w:val="ConsPlusNormal"/>
        <w:jc w:val="both"/>
      </w:pPr>
      <w:r>
        <w:t xml:space="preserve">(абзац третий введен </w:t>
      </w:r>
      <w:hyperlink r:id="rId36"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64A3B" w:rsidRDefault="00764A3B">
      <w:pPr>
        <w:pStyle w:val="ConsPlusNormal"/>
        <w:spacing w:before="220"/>
        <w:ind w:firstLine="540"/>
        <w:jc w:val="both"/>
      </w:pPr>
      <w:r>
        <w:t xml:space="preserve">3. Порядок назначения и проведения собрания граждан, а также полномочия собрания </w:t>
      </w:r>
      <w:r>
        <w:lastRenderedPageBreak/>
        <w:t xml:space="preserve">граждан определяются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решениями Совета депутатов Центрального района нормативного характера. Собрание граждан, проводимое по инициативе населения, назначается Советом депутатов Центрального района в течение 30 дней со дня поступления обращения о проведении собрания граждан.</w:t>
      </w:r>
    </w:p>
    <w:p w:rsidR="00764A3B" w:rsidRDefault="00764A3B">
      <w:pPr>
        <w:pStyle w:val="ConsPlusNormal"/>
        <w:jc w:val="both"/>
      </w:pPr>
      <w:r>
        <w:t xml:space="preserve">(п. 3 в ред. </w:t>
      </w:r>
      <w:hyperlink r:id="rId38" w:history="1">
        <w:r>
          <w:rPr>
            <w:color w:val="0000FF"/>
          </w:rPr>
          <w:t>Решения</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4. Инициаторы проведения собрания граждан обеспечивают подготовку и проведение собрания граждан.</w:t>
      </w:r>
    </w:p>
    <w:p w:rsidR="00764A3B" w:rsidRDefault="00764A3B">
      <w:pPr>
        <w:pStyle w:val="ConsPlusNormal"/>
        <w:spacing w:before="220"/>
        <w:ind w:firstLine="540"/>
        <w:jc w:val="both"/>
      </w:pPr>
      <w:r>
        <w:t>5. Инициатива населения о проведении собрания граждан оформляется в виде обращения в Совет депутатов Центрального района, в котором указываются:</w:t>
      </w:r>
    </w:p>
    <w:p w:rsidR="00764A3B" w:rsidRDefault="00764A3B">
      <w:pPr>
        <w:pStyle w:val="ConsPlusNormal"/>
        <w:spacing w:before="220"/>
        <w:ind w:firstLine="540"/>
        <w:jc w:val="both"/>
      </w:pPr>
      <w:r>
        <w:t>1) вопрос (вопросы), предлагаемый (предлагаемые) к рассмотрению на собрании граждан;</w:t>
      </w:r>
    </w:p>
    <w:p w:rsidR="00764A3B" w:rsidRDefault="00764A3B">
      <w:pPr>
        <w:pStyle w:val="ConsPlusNormal"/>
        <w:spacing w:before="220"/>
        <w:ind w:firstLine="540"/>
        <w:jc w:val="both"/>
      </w:pPr>
      <w:r>
        <w:t>2) обоснование необходимости его (их) рассмотрения на собрании граждан;</w:t>
      </w:r>
    </w:p>
    <w:p w:rsidR="00764A3B" w:rsidRDefault="00764A3B">
      <w:pPr>
        <w:pStyle w:val="ConsPlusNormal"/>
        <w:spacing w:before="220"/>
        <w:ind w:firstLine="540"/>
        <w:jc w:val="both"/>
      </w:pPr>
      <w:r>
        <w:t>3) предложения по дате, времени и месту проведения собрания граждан;</w:t>
      </w:r>
    </w:p>
    <w:p w:rsidR="00764A3B" w:rsidRDefault="00764A3B">
      <w:pPr>
        <w:pStyle w:val="ConsPlusNormal"/>
        <w:spacing w:before="220"/>
        <w:ind w:firstLine="540"/>
        <w:jc w:val="both"/>
      </w:pPr>
      <w:r>
        <w:t>4) территория Центрального района, в пределах которой предполагается провести собрание граждан;</w:t>
      </w:r>
    </w:p>
    <w:p w:rsidR="00764A3B" w:rsidRDefault="00764A3B">
      <w:pPr>
        <w:pStyle w:val="ConsPlusNormal"/>
        <w:spacing w:before="220"/>
        <w:ind w:firstLine="540"/>
        <w:jc w:val="both"/>
      </w:pPr>
      <w:r>
        <w:t>5) контактная информация о лицах, ответственных за проведение собрания граждан.</w:t>
      </w:r>
    </w:p>
    <w:p w:rsidR="00764A3B" w:rsidRDefault="00764A3B">
      <w:pPr>
        <w:pStyle w:val="ConsPlusNormal"/>
        <w:jc w:val="both"/>
      </w:pPr>
      <w:r>
        <w:t xml:space="preserve">(п. 5 в ред. </w:t>
      </w:r>
      <w:hyperlink r:id="rId39" w:history="1">
        <w:r>
          <w:rPr>
            <w:color w:val="0000FF"/>
          </w:rPr>
          <w:t>Решения</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6. К обращению прилагаются подписные листы. В подписных листах указываются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764A3B" w:rsidRDefault="00764A3B">
      <w:pPr>
        <w:pStyle w:val="ConsPlusNormal"/>
        <w:spacing w:before="220"/>
        <w:ind w:firstLine="540"/>
        <w:jc w:val="both"/>
      </w:pPr>
      <w: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764A3B" w:rsidRDefault="00764A3B">
      <w:pPr>
        <w:pStyle w:val="ConsPlusNormal"/>
        <w:spacing w:before="220"/>
        <w:ind w:firstLine="540"/>
        <w:jc w:val="both"/>
      </w:pPr>
      <w:r>
        <w:t>Собрание может проводиться по инициативе населения в случае, если за проведение собрания граждан подписалось не менее 50 человек.</w:t>
      </w:r>
    </w:p>
    <w:p w:rsidR="00764A3B" w:rsidRDefault="00764A3B">
      <w:pPr>
        <w:pStyle w:val="ConsPlusNormal"/>
        <w:spacing w:before="220"/>
        <w:ind w:firstLine="540"/>
        <w:jc w:val="both"/>
      </w:pPr>
      <w:r>
        <w:t>7. В случае принятия решения об отклонении инициативы населения о проведении собрания граждан Совет депутатов Центрального района обязан уведомить инициаторов о принятом решении в течение 5 дней после принятия решения об отклонении инициативы населения.</w:t>
      </w:r>
    </w:p>
    <w:p w:rsidR="00764A3B" w:rsidRDefault="00764A3B">
      <w:pPr>
        <w:pStyle w:val="ConsPlusNormal"/>
        <w:spacing w:before="220"/>
        <w:ind w:firstLine="540"/>
        <w:jc w:val="both"/>
      </w:pPr>
      <w:r>
        <w:t>8. В случае принятия решения о назначении собрания граждан Совет депутатов Центрального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764A3B" w:rsidRDefault="00764A3B">
      <w:pPr>
        <w:pStyle w:val="ConsPlusNormal"/>
        <w:spacing w:before="220"/>
        <w:ind w:firstLine="540"/>
        <w:jc w:val="both"/>
      </w:pPr>
      <w:r>
        <w:t>9. Инициаторы обязаны оповестить население Центрального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доступными способами (размещение информации в сети Интернет на официальном сайте органов местного самоуправления Центрального района, доски объявлений, информационные стенды и т.д.) заблаговременно, но не позднее чем за семь дней до дня проведения собрания.</w:t>
      </w:r>
    </w:p>
    <w:p w:rsidR="00764A3B" w:rsidRDefault="00764A3B">
      <w:pPr>
        <w:pStyle w:val="ConsPlusNormal"/>
        <w:spacing w:before="220"/>
        <w:ind w:firstLine="540"/>
        <w:jc w:val="both"/>
      </w:pPr>
      <w:r>
        <w:t xml:space="preserve">10. Перед открытием собрания граждан инициаторами проводится обязательная регистрация </w:t>
      </w:r>
      <w:r>
        <w:lastRenderedPageBreak/>
        <w:t>его участников с указанием фамилии, имени, отчества, года рождения, места жительства и определяется правомочность собрания.</w:t>
      </w:r>
    </w:p>
    <w:p w:rsidR="00764A3B" w:rsidRDefault="00764A3B">
      <w:pPr>
        <w:pStyle w:val="ConsPlusNormal"/>
        <w:spacing w:before="220"/>
        <w:ind w:firstLine="540"/>
        <w:jc w:val="both"/>
      </w:pPr>
      <w:r>
        <w:t>11. В собрании вправе участвовать граждане, достигшие 18 лет, проживающие в границах части территории Центрального района, на которой проводится собрание граждан.</w:t>
      </w:r>
    </w:p>
    <w:p w:rsidR="00764A3B" w:rsidRDefault="00764A3B">
      <w:pPr>
        <w:pStyle w:val="ConsPlusNormal"/>
        <w:spacing w:before="220"/>
        <w:ind w:firstLine="540"/>
        <w:jc w:val="both"/>
      </w:pPr>
      <w: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64A3B" w:rsidRDefault="00764A3B">
      <w:pPr>
        <w:pStyle w:val="ConsPlusNormal"/>
        <w:spacing w:before="220"/>
        <w:ind w:firstLine="540"/>
        <w:jc w:val="both"/>
      </w:pPr>
      <w: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64A3B" w:rsidRDefault="00764A3B">
      <w:pPr>
        <w:pStyle w:val="ConsPlusNormal"/>
        <w:spacing w:before="220"/>
        <w:ind w:firstLine="540"/>
        <w:jc w:val="both"/>
      </w:pPr>
      <w:r>
        <w:t>14. Итоги собрания граждан подлежат официальному опубликованию (обнародованию) в порядке, установленном действующим законодательством.</w:t>
      </w:r>
    </w:p>
    <w:p w:rsidR="00764A3B" w:rsidRDefault="00764A3B">
      <w:pPr>
        <w:pStyle w:val="ConsPlusNormal"/>
        <w:jc w:val="both"/>
      </w:pPr>
    </w:p>
    <w:p w:rsidR="00764A3B" w:rsidRDefault="00764A3B">
      <w:pPr>
        <w:pStyle w:val="ConsPlusTitle"/>
        <w:ind w:firstLine="540"/>
        <w:jc w:val="both"/>
        <w:outlineLvl w:val="1"/>
      </w:pPr>
      <w:r>
        <w:t>Статья 15. Конференция граждан (собрание делегатов)</w:t>
      </w:r>
    </w:p>
    <w:p w:rsidR="00764A3B" w:rsidRDefault="00764A3B">
      <w:pPr>
        <w:pStyle w:val="ConsPlusNormal"/>
        <w:jc w:val="both"/>
      </w:pPr>
    </w:p>
    <w:p w:rsidR="00764A3B" w:rsidRDefault="00764A3B">
      <w:pPr>
        <w:pStyle w:val="ConsPlusNormal"/>
        <w:ind w:firstLine="540"/>
        <w:jc w:val="both"/>
      </w:pPr>
      <w:r>
        <w:t>1. В случаях, предусмотренных нормативными правовыми актами Совета депутатов Центрального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64A3B" w:rsidRDefault="00764A3B">
      <w:pPr>
        <w:pStyle w:val="ConsPlusNormal"/>
        <w:spacing w:before="220"/>
        <w:ind w:firstLine="540"/>
        <w:jc w:val="both"/>
      </w:pPr>
      <w:r>
        <w:t>2. Итоги конференции граждан (собрания делегатов) подлежат официальному опубликованию (обнародованию) в порядке, установленном действующим законодательством. Порядок назначения и проведения конференции граждан, избрания делегатов определяется решениями Совета депутатов Центрального района.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64A3B" w:rsidRDefault="00764A3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64A3B" w:rsidRDefault="00764A3B">
      <w:pPr>
        <w:pStyle w:val="ConsPlusNormal"/>
        <w:jc w:val="both"/>
      </w:pPr>
    </w:p>
    <w:p w:rsidR="00764A3B" w:rsidRDefault="00764A3B">
      <w:pPr>
        <w:pStyle w:val="ConsPlusTitle"/>
        <w:ind w:firstLine="540"/>
        <w:jc w:val="both"/>
        <w:outlineLvl w:val="1"/>
      </w:pPr>
      <w:r>
        <w:t>Статья 16. Опрос граждан</w:t>
      </w:r>
    </w:p>
    <w:p w:rsidR="00764A3B" w:rsidRDefault="00764A3B">
      <w:pPr>
        <w:pStyle w:val="ConsPlusNormal"/>
        <w:ind w:firstLine="540"/>
        <w:jc w:val="both"/>
      </w:pPr>
      <w:r>
        <w:t xml:space="preserve">(в ред. </w:t>
      </w:r>
      <w:hyperlink r:id="rId40" w:history="1">
        <w:r>
          <w:rPr>
            <w:color w:val="0000FF"/>
          </w:rPr>
          <w:t>Решения</w:t>
        </w:r>
      </w:hyperlink>
      <w:r>
        <w:t xml:space="preserve"> Совета депутатов Центрального района города Челябинска от 26.01.2021 N 12/8)</w:t>
      </w:r>
    </w:p>
    <w:p w:rsidR="00764A3B" w:rsidRDefault="00764A3B">
      <w:pPr>
        <w:pStyle w:val="ConsPlusNormal"/>
        <w:jc w:val="both"/>
      </w:pPr>
    </w:p>
    <w:p w:rsidR="00764A3B" w:rsidRDefault="00764A3B">
      <w:pPr>
        <w:pStyle w:val="ConsPlusNormal"/>
        <w:ind w:firstLine="540"/>
        <w:jc w:val="both"/>
      </w:pPr>
      <w:r>
        <w:t>1. Опрос граждан проводится на всей территории Центрального района или на части его территории для выявления мнения населения и его учета при принятии решений органами местного самоуправления Центрального района и должностными лицами местного самоуправления Центрального района, а также органами государственной власти.</w:t>
      </w:r>
    </w:p>
    <w:p w:rsidR="00764A3B" w:rsidRDefault="00764A3B">
      <w:pPr>
        <w:pStyle w:val="ConsPlusNormal"/>
        <w:spacing w:before="220"/>
        <w:ind w:firstLine="540"/>
        <w:jc w:val="both"/>
      </w:pPr>
      <w:r>
        <w:t>2. Результаты опроса граждан носят рекомендательный характер.</w:t>
      </w:r>
    </w:p>
    <w:p w:rsidR="00764A3B" w:rsidRDefault="00764A3B">
      <w:pPr>
        <w:pStyle w:val="ConsPlusNormal"/>
        <w:spacing w:before="220"/>
        <w:ind w:firstLine="540"/>
        <w:jc w:val="both"/>
      </w:pPr>
      <w:r>
        <w:t>3. В опросе граждан имеют право участвовать жители Центрального района, обладающие избирательным правом.</w:t>
      </w:r>
    </w:p>
    <w:p w:rsidR="00764A3B" w:rsidRDefault="00764A3B">
      <w:pPr>
        <w:pStyle w:val="ConsPlusNormal"/>
        <w:spacing w:before="220"/>
        <w:ind w:firstLine="540"/>
        <w:jc w:val="both"/>
      </w:pPr>
      <w:r>
        <w:t>В опросе граждан по вопросу выявления мнения граждан о поддержке инициативного проекта вправе участвовать жители Центрального района или его части, в которых предлагается реализовать инициативный проект, достигшие шестнадцатилетнего возраста.</w:t>
      </w:r>
    </w:p>
    <w:p w:rsidR="00764A3B" w:rsidRDefault="00764A3B">
      <w:pPr>
        <w:pStyle w:val="ConsPlusNormal"/>
        <w:spacing w:before="220"/>
        <w:ind w:firstLine="540"/>
        <w:jc w:val="both"/>
      </w:pPr>
      <w:r>
        <w:t>4. Опрос граждан проводится по инициативе:</w:t>
      </w:r>
    </w:p>
    <w:p w:rsidR="00764A3B" w:rsidRDefault="00764A3B">
      <w:pPr>
        <w:pStyle w:val="ConsPlusNormal"/>
        <w:spacing w:before="220"/>
        <w:ind w:firstLine="540"/>
        <w:jc w:val="both"/>
      </w:pPr>
      <w:r>
        <w:t xml:space="preserve">1) Совета депутатов Центрального района или главы Центрального района - по вопросам </w:t>
      </w:r>
      <w:r>
        <w:lastRenderedPageBreak/>
        <w:t>местного значения;</w:t>
      </w:r>
    </w:p>
    <w:p w:rsidR="00764A3B" w:rsidRDefault="00764A3B">
      <w:pPr>
        <w:pStyle w:val="ConsPlusNormal"/>
        <w:spacing w:before="220"/>
        <w:ind w:firstLine="540"/>
        <w:jc w:val="both"/>
      </w:pPr>
      <w:r>
        <w:t>2) органов государственной власти Челябинской области - для учета мнения граждан при принятии решений об изменении целевого назначения земель Центрального района для объектов регионального и межрегионального значения;</w:t>
      </w:r>
    </w:p>
    <w:p w:rsidR="00764A3B" w:rsidRDefault="00764A3B">
      <w:pPr>
        <w:pStyle w:val="ConsPlusNormal"/>
        <w:spacing w:before="220"/>
        <w:ind w:firstLine="540"/>
        <w:jc w:val="both"/>
      </w:pPr>
      <w:r>
        <w:t>3) жителей Центрального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64A3B" w:rsidRDefault="00764A3B">
      <w:pPr>
        <w:pStyle w:val="ConsPlusNormal"/>
        <w:spacing w:before="220"/>
        <w:ind w:firstLine="540"/>
        <w:jc w:val="both"/>
      </w:pPr>
      <w:r>
        <w:t>5. Порядок назначения и проведения опроса граждан определяется решением Совета депутатов Центрального района нормативного характера в соответствии с законом Челябинской области.</w:t>
      </w:r>
    </w:p>
    <w:p w:rsidR="00764A3B" w:rsidRDefault="00764A3B">
      <w:pPr>
        <w:pStyle w:val="ConsPlusNormal"/>
        <w:spacing w:before="220"/>
        <w:ind w:firstLine="540"/>
        <w:jc w:val="both"/>
      </w:pPr>
      <w:r>
        <w:t>6. Решение о назначении опроса граждан принимается Советом депутатов Центрального района. Для проведения опроса граждан может использоваться официальный сайт органов местного самоуправления Центрального района в информационно-телекоммуникационной сети "Интернет".</w:t>
      </w:r>
    </w:p>
    <w:p w:rsidR="00764A3B" w:rsidRDefault="00764A3B">
      <w:pPr>
        <w:pStyle w:val="ConsPlusNormal"/>
        <w:spacing w:before="220"/>
        <w:ind w:firstLine="540"/>
        <w:jc w:val="both"/>
      </w:pPr>
      <w:r>
        <w:t>В решении Совета депутатов Центрального района нормативного характера о назначении опроса граждан устанавливаются:</w:t>
      </w:r>
    </w:p>
    <w:p w:rsidR="00764A3B" w:rsidRDefault="00764A3B">
      <w:pPr>
        <w:pStyle w:val="ConsPlusNormal"/>
        <w:spacing w:before="220"/>
        <w:ind w:firstLine="540"/>
        <w:jc w:val="both"/>
      </w:pPr>
      <w:r>
        <w:t>1) дата и сроки проведения опроса граждан;</w:t>
      </w:r>
    </w:p>
    <w:p w:rsidR="00764A3B" w:rsidRDefault="00764A3B">
      <w:pPr>
        <w:pStyle w:val="ConsPlusNormal"/>
        <w:spacing w:before="220"/>
        <w:ind w:firstLine="540"/>
        <w:jc w:val="both"/>
      </w:pPr>
      <w:r>
        <w:t>2) формулировка вопроса (вопросов), предлагаемого (предлагаемых) при проведении опроса;</w:t>
      </w:r>
    </w:p>
    <w:p w:rsidR="00764A3B" w:rsidRDefault="00764A3B">
      <w:pPr>
        <w:pStyle w:val="ConsPlusNormal"/>
        <w:spacing w:before="220"/>
        <w:ind w:firstLine="540"/>
        <w:jc w:val="both"/>
      </w:pPr>
      <w:r>
        <w:t>3) методика проведения опроса граждан;</w:t>
      </w:r>
    </w:p>
    <w:p w:rsidR="00764A3B" w:rsidRDefault="00764A3B">
      <w:pPr>
        <w:pStyle w:val="ConsPlusNormal"/>
        <w:spacing w:before="220"/>
        <w:ind w:firstLine="540"/>
        <w:jc w:val="both"/>
      </w:pPr>
      <w:r>
        <w:t>4) форма опросного листа;</w:t>
      </w:r>
    </w:p>
    <w:p w:rsidR="00764A3B" w:rsidRDefault="00764A3B">
      <w:pPr>
        <w:pStyle w:val="ConsPlusNormal"/>
        <w:spacing w:before="220"/>
        <w:ind w:firstLine="540"/>
        <w:jc w:val="both"/>
      </w:pPr>
      <w:r>
        <w:t>5) минимальная численность жителей Центрального района, участвующих в опросе;</w:t>
      </w:r>
    </w:p>
    <w:p w:rsidR="00764A3B" w:rsidRDefault="00764A3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органа местного самоуправления Центрального района в информационно-телекоммуникационной сети "Интернет".</w:t>
      </w:r>
    </w:p>
    <w:p w:rsidR="00764A3B" w:rsidRDefault="00764A3B">
      <w:pPr>
        <w:pStyle w:val="ConsPlusNormal"/>
        <w:spacing w:before="220"/>
        <w:ind w:firstLine="540"/>
        <w:jc w:val="both"/>
      </w:pPr>
      <w:r>
        <w:t>7. Жители Центрального района должны быть проинформированы о проведении опроса граждан не менее чем за 10 дней до его проведения.</w:t>
      </w:r>
    </w:p>
    <w:p w:rsidR="00764A3B" w:rsidRDefault="00764A3B">
      <w:pPr>
        <w:pStyle w:val="ConsPlusNormal"/>
        <w:spacing w:before="220"/>
        <w:ind w:firstLine="540"/>
        <w:jc w:val="both"/>
      </w:pPr>
      <w:r>
        <w:t>8. Финансирование мероприятий, связанных с подготовкой и проведением опроса граждан, осуществляется:</w:t>
      </w:r>
    </w:p>
    <w:p w:rsidR="00764A3B" w:rsidRDefault="00764A3B">
      <w:pPr>
        <w:pStyle w:val="ConsPlusNormal"/>
        <w:spacing w:before="220"/>
        <w:ind w:firstLine="540"/>
        <w:jc w:val="both"/>
      </w:pPr>
      <w:r>
        <w:t>1) за счет средств бюджета Центрального района - при проведении опроса граждан по инициативе органов местного самоуправления Центрального района или жителей Центрального района;</w:t>
      </w:r>
    </w:p>
    <w:p w:rsidR="00764A3B" w:rsidRDefault="00764A3B">
      <w:pPr>
        <w:pStyle w:val="ConsPlusNormal"/>
        <w:spacing w:before="220"/>
        <w:ind w:firstLine="540"/>
        <w:jc w:val="both"/>
      </w:pPr>
      <w: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764A3B" w:rsidRDefault="00764A3B">
      <w:pPr>
        <w:pStyle w:val="ConsPlusNormal"/>
        <w:jc w:val="both"/>
      </w:pPr>
    </w:p>
    <w:p w:rsidR="00764A3B" w:rsidRDefault="00764A3B">
      <w:pPr>
        <w:pStyle w:val="ConsPlusTitle"/>
        <w:ind w:firstLine="540"/>
        <w:jc w:val="both"/>
        <w:outlineLvl w:val="1"/>
      </w:pPr>
      <w:r>
        <w:t>Статья 17. Обращения граждан</w:t>
      </w:r>
    </w:p>
    <w:p w:rsidR="00764A3B" w:rsidRDefault="00764A3B">
      <w:pPr>
        <w:pStyle w:val="ConsPlusNormal"/>
        <w:jc w:val="both"/>
      </w:pPr>
    </w:p>
    <w:p w:rsidR="00764A3B" w:rsidRDefault="00764A3B">
      <w:pPr>
        <w:pStyle w:val="ConsPlusNormal"/>
        <w:ind w:firstLine="540"/>
        <w:jc w:val="both"/>
      </w:pPr>
      <w:r>
        <w:t>1. Граждане имеют право на индивидуальные и коллективные обращения в органы местного самоуправления.</w:t>
      </w:r>
    </w:p>
    <w:p w:rsidR="00764A3B" w:rsidRDefault="00764A3B">
      <w:pPr>
        <w:pStyle w:val="ConsPlusNormal"/>
        <w:spacing w:before="220"/>
        <w:ind w:firstLine="540"/>
        <w:jc w:val="both"/>
      </w:pPr>
      <w:r>
        <w:t>2. Обращения граждан подлежат рассмотрению в порядке и сроки, установленные действующим законодательством.</w:t>
      </w:r>
    </w:p>
    <w:p w:rsidR="00764A3B" w:rsidRDefault="00764A3B">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4A3B" w:rsidRDefault="00764A3B">
      <w:pPr>
        <w:pStyle w:val="ConsPlusNormal"/>
        <w:jc w:val="both"/>
      </w:pPr>
    </w:p>
    <w:p w:rsidR="00764A3B" w:rsidRDefault="00764A3B">
      <w:pPr>
        <w:pStyle w:val="ConsPlusTitle"/>
        <w:ind w:firstLine="540"/>
        <w:jc w:val="both"/>
        <w:outlineLvl w:val="1"/>
      </w:pPr>
      <w:r>
        <w:t>Статья 17.1. Инициативные проекты</w:t>
      </w:r>
    </w:p>
    <w:p w:rsidR="00764A3B" w:rsidRDefault="00764A3B">
      <w:pPr>
        <w:pStyle w:val="ConsPlusNormal"/>
        <w:ind w:firstLine="540"/>
        <w:jc w:val="both"/>
      </w:pPr>
      <w:r>
        <w:t xml:space="preserve">(введена </w:t>
      </w:r>
      <w:hyperlink r:id="rId41"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jc w:val="both"/>
      </w:pPr>
    </w:p>
    <w:p w:rsidR="00764A3B" w:rsidRDefault="00764A3B">
      <w:pPr>
        <w:pStyle w:val="ConsPlusNormal"/>
        <w:ind w:firstLine="540"/>
        <w:jc w:val="both"/>
      </w:pPr>
      <w:r>
        <w:t xml:space="preserve">1. В целях реализации мероприятий, имеющих приоритетное значение для жителей Центрального района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Центрального района, в администрацию Центрального района может быть внесен инициативный проект. Порядок определения части территории Центрального района, на которой могут реализовываться инициативные проекты, устанавливается решением Совета депутатов Центрального района нормативного характера.</w:t>
      </w:r>
    </w:p>
    <w:p w:rsidR="00764A3B" w:rsidRDefault="00764A3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Центрального района, органы территориального общественного самоуправления. Минимальная численность инициативной группы может быть уменьшена решением Совета депутатов Центрального района нормативного характера. Право выступить инициатором проекта в соответствии с решением Совета депутатов Центрального района нормативного характера может быть предоставлено также иным лицам, осуществляющим деятельность на территории Центрального района.</w:t>
      </w:r>
    </w:p>
    <w:p w:rsidR="00764A3B" w:rsidRDefault="00764A3B">
      <w:pPr>
        <w:pStyle w:val="ConsPlusNormal"/>
        <w:spacing w:before="220"/>
        <w:ind w:firstLine="540"/>
        <w:jc w:val="both"/>
      </w:pPr>
      <w:r>
        <w:t>3. Инициативный проект должен содержать следующие сведения:</w:t>
      </w:r>
    </w:p>
    <w:p w:rsidR="00764A3B" w:rsidRDefault="00764A3B">
      <w:pPr>
        <w:pStyle w:val="ConsPlusNormal"/>
        <w:spacing w:before="220"/>
        <w:ind w:firstLine="540"/>
        <w:jc w:val="both"/>
      </w:pPr>
      <w:r>
        <w:t>1) описание проблемы, решение которой имеет приоритетное значение для жителей Центрального района или его части;</w:t>
      </w:r>
    </w:p>
    <w:p w:rsidR="00764A3B" w:rsidRDefault="00764A3B">
      <w:pPr>
        <w:pStyle w:val="ConsPlusNormal"/>
        <w:spacing w:before="220"/>
        <w:ind w:firstLine="540"/>
        <w:jc w:val="both"/>
      </w:pPr>
      <w:r>
        <w:t>2) обоснование предложений по решению указанной проблемы;</w:t>
      </w:r>
    </w:p>
    <w:p w:rsidR="00764A3B" w:rsidRDefault="00764A3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64A3B" w:rsidRDefault="00764A3B">
      <w:pPr>
        <w:pStyle w:val="ConsPlusNormal"/>
        <w:spacing w:before="220"/>
        <w:ind w:firstLine="540"/>
        <w:jc w:val="both"/>
      </w:pPr>
      <w:r>
        <w:t>4) предварительный расчет необходимых расходов на реализацию инициативного проекта;</w:t>
      </w:r>
    </w:p>
    <w:p w:rsidR="00764A3B" w:rsidRDefault="00764A3B">
      <w:pPr>
        <w:pStyle w:val="ConsPlusNormal"/>
        <w:spacing w:before="220"/>
        <w:ind w:firstLine="540"/>
        <w:jc w:val="both"/>
      </w:pPr>
      <w:r>
        <w:t>5) планируемые сроки реализации инициативного проекта;</w:t>
      </w:r>
    </w:p>
    <w:p w:rsidR="00764A3B" w:rsidRDefault="00764A3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64A3B" w:rsidRDefault="00764A3B">
      <w:pPr>
        <w:pStyle w:val="ConsPlusNormal"/>
        <w:spacing w:before="220"/>
        <w:ind w:firstLine="540"/>
        <w:jc w:val="both"/>
      </w:pPr>
      <w:r>
        <w:t>7) указание на объем средств бюджета Центрального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64A3B" w:rsidRDefault="00764A3B">
      <w:pPr>
        <w:pStyle w:val="ConsPlusNormal"/>
        <w:spacing w:before="220"/>
        <w:ind w:firstLine="540"/>
        <w:jc w:val="both"/>
      </w:pPr>
      <w:r>
        <w:t>8) указание на территорию Центрального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Центрального района нормативного характера;</w:t>
      </w:r>
    </w:p>
    <w:p w:rsidR="00764A3B" w:rsidRDefault="00764A3B">
      <w:pPr>
        <w:pStyle w:val="ConsPlusNormal"/>
        <w:spacing w:before="220"/>
        <w:ind w:firstLine="540"/>
        <w:jc w:val="both"/>
      </w:pPr>
      <w:r>
        <w:t>9) иные сведения, предусмотренные решением Совета депутатов Центрального района нормативного характера.</w:t>
      </w:r>
    </w:p>
    <w:p w:rsidR="00764A3B" w:rsidRDefault="00764A3B">
      <w:pPr>
        <w:pStyle w:val="ConsPlusNormal"/>
        <w:spacing w:before="220"/>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Центрального района.</w:t>
      </w:r>
    </w:p>
    <w:p w:rsidR="00764A3B" w:rsidRDefault="00764A3B">
      <w:pPr>
        <w:pStyle w:val="ConsPlusNormal"/>
        <w:spacing w:before="220"/>
        <w:ind w:firstLine="540"/>
        <w:jc w:val="both"/>
      </w:pPr>
      <w:r>
        <w:lastRenderedPageBreak/>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764A3B" w:rsidRDefault="00764A3B">
      <w:pPr>
        <w:pStyle w:val="ConsPlusNormal"/>
        <w:spacing w:before="220"/>
        <w:ind w:firstLine="540"/>
        <w:jc w:val="both"/>
      </w:pPr>
      <w:r>
        <w:t>6. В случае если в администрацию Центрального района внесено несколько инициативных проектов, в том числе с описанием аналогичных по содержанию приоритетных проблем, администрация Центрального района организует проведение конкурсного отбора и информирует об этом инициаторов проекта.</w:t>
      </w:r>
    </w:p>
    <w:p w:rsidR="00764A3B" w:rsidRDefault="00764A3B">
      <w:pPr>
        <w:pStyle w:val="ConsPlusNormal"/>
        <w:spacing w:before="220"/>
        <w:ind w:firstLine="540"/>
        <w:jc w:val="both"/>
      </w:pPr>
      <w: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Центрального района нормативного характера. Состав коллегиального органа (комиссии) формируется администрацией Центрального района. При этом половина от общего числа членов коллегиального органа (комиссии) должна быть назначена на основе предложений Совета депутатов Центрального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64A3B" w:rsidRDefault="00764A3B">
      <w:pPr>
        <w:pStyle w:val="ConsPlusNormal"/>
        <w:jc w:val="both"/>
      </w:pPr>
    </w:p>
    <w:p w:rsidR="00764A3B" w:rsidRDefault="00764A3B">
      <w:pPr>
        <w:pStyle w:val="ConsPlusTitle"/>
        <w:ind w:firstLine="540"/>
        <w:jc w:val="both"/>
        <w:outlineLvl w:val="1"/>
      </w:pPr>
      <w:r>
        <w:t>Статья 18. Другие формы непосредственного осуществления населением местного самоуправления и участия в его осуществлении</w:t>
      </w:r>
    </w:p>
    <w:p w:rsidR="00764A3B" w:rsidRDefault="00764A3B">
      <w:pPr>
        <w:pStyle w:val="ConsPlusNormal"/>
        <w:jc w:val="both"/>
      </w:pPr>
    </w:p>
    <w:p w:rsidR="00764A3B" w:rsidRDefault="00764A3B">
      <w:pPr>
        <w:pStyle w:val="ConsPlusNormal"/>
        <w:ind w:firstLine="540"/>
        <w:jc w:val="both"/>
      </w:pPr>
      <w:r>
        <w:t>1. Наряду с предусмотренными действующим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764A3B" w:rsidRDefault="00764A3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64A3B" w:rsidRDefault="00764A3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64A3B" w:rsidRDefault="00764A3B">
      <w:pPr>
        <w:pStyle w:val="ConsPlusNormal"/>
        <w:jc w:val="both"/>
      </w:pPr>
    </w:p>
    <w:p w:rsidR="00764A3B" w:rsidRDefault="00764A3B">
      <w:pPr>
        <w:pStyle w:val="ConsPlusTitle"/>
        <w:jc w:val="center"/>
        <w:outlineLvl w:val="0"/>
      </w:pPr>
      <w:r>
        <w:t>Глава 4. СТРУКТУРА ОРГАНОВ МЕСТНОГО САМОУПРАВЛЕНИЯ</w:t>
      </w:r>
    </w:p>
    <w:p w:rsidR="00764A3B" w:rsidRDefault="00764A3B">
      <w:pPr>
        <w:pStyle w:val="ConsPlusNormal"/>
        <w:jc w:val="both"/>
      </w:pPr>
    </w:p>
    <w:p w:rsidR="00764A3B" w:rsidRDefault="00764A3B">
      <w:pPr>
        <w:pStyle w:val="ConsPlusTitle"/>
        <w:ind w:firstLine="540"/>
        <w:jc w:val="both"/>
        <w:outlineLvl w:val="1"/>
      </w:pPr>
      <w:r>
        <w:t>Статья 19. Органы местного самоуправления</w:t>
      </w:r>
    </w:p>
    <w:p w:rsidR="00764A3B" w:rsidRDefault="00764A3B">
      <w:pPr>
        <w:pStyle w:val="ConsPlusNormal"/>
        <w:jc w:val="both"/>
      </w:pPr>
    </w:p>
    <w:p w:rsidR="00764A3B" w:rsidRDefault="00764A3B">
      <w:pPr>
        <w:pStyle w:val="ConsPlusNormal"/>
        <w:ind w:firstLine="540"/>
        <w:jc w:val="both"/>
      </w:pPr>
      <w:r>
        <w:t>1. Структуру органов местного самоуправления Центрального района составляют:</w:t>
      </w:r>
    </w:p>
    <w:p w:rsidR="00764A3B" w:rsidRDefault="00764A3B">
      <w:pPr>
        <w:pStyle w:val="ConsPlusNormal"/>
        <w:spacing w:before="220"/>
        <w:ind w:firstLine="540"/>
        <w:jc w:val="both"/>
      </w:pPr>
      <w:r>
        <w:t>1) Представительный орган муниципального образования - Совет депутатов Центрального района;</w:t>
      </w:r>
    </w:p>
    <w:p w:rsidR="00764A3B" w:rsidRDefault="00764A3B">
      <w:pPr>
        <w:pStyle w:val="ConsPlusNormal"/>
        <w:spacing w:before="220"/>
        <w:ind w:firstLine="540"/>
        <w:jc w:val="both"/>
      </w:pPr>
      <w:r>
        <w:t>2) Глава муниципального образования - глава Центрального района;</w:t>
      </w:r>
    </w:p>
    <w:p w:rsidR="00764A3B" w:rsidRDefault="00764A3B">
      <w:pPr>
        <w:pStyle w:val="ConsPlusNormal"/>
        <w:spacing w:before="220"/>
        <w:ind w:firstLine="540"/>
        <w:jc w:val="both"/>
      </w:pPr>
      <w:r>
        <w:t>3) Исполнительно-распорядительный орган муниципального образования - администрация Центрального района;</w:t>
      </w:r>
    </w:p>
    <w:p w:rsidR="00764A3B" w:rsidRDefault="00764A3B">
      <w:pPr>
        <w:pStyle w:val="ConsPlusNormal"/>
        <w:spacing w:before="220"/>
        <w:ind w:firstLine="540"/>
        <w:jc w:val="both"/>
      </w:pPr>
      <w:r>
        <w:t>4) Контрольно-счетный орган муниципального образования - Контрольно-счетная палата Центрального района.</w:t>
      </w:r>
    </w:p>
    <w:p w:rsidR="00764A3B" w:rsidRDefault="00764A3B">
      <w:pPr>
        <w:pStyle w:val="ConsPlusNormal"/>
        <w:spacing w:before="220"/>
        <w:ind w:firstLine="540"/>
        <w:jc w:val="both"/>
      </w:pPr>
      <w:r>
        <w:lastRenderedPageBreak/>
        <w:t>2. Иные органы местного самоуправления могут включаться в структуру органов местного самоуправления Центрального района путем внесения изменений в настоящий Устав и наделения их собственными полномочиями по решению вопросов местного значения.</w:t>
      </w:r>
    </w:p>
    <w:p w:rsidR="00764A3B" w:rsidRDefault="00764A3B">
      <w:pPr>
        <w:pStyle w:val="ConsPlusNormal"/>
        <w:jc w:val="both"/>
      </w:pPr>
    </w:p>
    <w:p w:rsidR="00764A3B" w:rsidRDefault="00764A3B">
      <w:pPr>
        <w:pStyle w:val="ConsPlusTitle"/>
        <w:jc w:val="center"/>
        <w:outlineLvl w:val="0"/>
      </w:pPr>
      <w:r>
        <w:t>Глава 5. ПРЕДСТАВИТЕЛЬНЫЙ ОРГАН МЕСТНОГО САМОУПРАВЛЕНИЯ</w:t>
      </w:r>
    </w:p>
    <w:p w:rsidR="00764A3B" w:rsidRDefault="00764A3B">
      <w:pPr>
        <w:pStyle w:val="ConsPlusNormal"/>
        <w:jc w:val="both"/>
      </w:pPr>
    </w:p>
    <w:p w:rsidR="00764A3B" w:rsidRDefault="00764A3B">
      <w:pPr>
        <w:pStyle w:val="ConsPlusTitle"/>
        <w:ind w:firstLine="540"/>
        <w:jc w:val="both"/>
        <w:outlineLvl w:val="1"/>
      </w:pPr>
      <w:r>
        <w:t>Статья 20. Совет депутатов Центрального района</w:t>
      </w:r>
    </w:p>
    <w:p w:rsidR="00764A3B" w:rsidRDefault="00764A3B">
      <w:pPr>
        <w:pStyle w:val="ConsPlusNormal"/>
        <w:jc w:val="both"/>
      </w:pPr>
    </w:p>
    <w:p w:rsidR="00764A3B" w:rsidRDefault="00764A3B">
      <w:pPr>
        <w:pStyle w:val="ConsPlusNormal"/>
        <w:ind w:firstLine="540"/>
        <w:jc w:val="both"/>
      </w:pPr>
      <w:r>
        <w:t>1. Совет депутатов Центрального района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действующим законодательством.</w:t>
      </w:r>
    </w:p>
    <w:p w:rsidR="00764A3B" w:rsidRDefault="00764A3B">
      <w:pPr>
        <w:pStyle w:val="ConsPlusNormal"/>
        <w:spacing w:before="220"/>
        <w:ind w:firstLine="540"/>
        <w:jc w:val="both"/>
      </w:pPr>
      <w:r>
        <w:t xml:space="preserve">2. Организация и деятельность Совета депутатов Центрального района регулируются законодательством, настоящим Уставом и </w:t>
      </w:r>
      <w:hyperlink r:id="rId42" w:history="1">
        <w:r>
          <w:rPr>
            <w:color w:val="0000FF"/>
          </w:rPr>
          <w:t>Регламентом</w:t>
        </w:r>
      </w:hyperlink>
      <w:r>
        <w:t xml:space="preserve"> Совета депутатов Центрального района.</w:t>
      </w:r>
    </w:p>
    <w:p w:rsidR="00764A3B" w:rsidRDefault="00764A3B">
      <w:pPr>
        <w:pStyle w:val="ConsPlusNormal"/>
        <w:spacing w:before="220"/>
        <w:ind w:firstLine="540"/>
        <w:jc w:val="both"/>
      </w:pPr>
      <w:r>
        <w:t>3. Совет депутатов Центрального района состоит из 20 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Центрального района, обладающими активным избирательным правом на основе всеобщего равного и прямого избирательного права при тайном голосовании сроком на пять лет.</w:t>
      </w:r>
    </w:p>
    <w:p w:rsidR="00764A3B" w:rsidRDefault="00764A3B">
      <w:pPr>
        <w:pStyle w:val="ConsPlusNormal"/>
        <w:spacing w:before="220"/>
        <w:ind w:firstLine="540"/>
        <w:jc w:val="both"/>
      </w:pPr>
      <w:r>
        <w:t>4. Совет депутатов Центрального района может осуществлять свои полномочия в случае избрания не менее двух третей от установленной численности депутатов.</w:t>
      </w:r>
    </w:p>
    <w:p w:rsidR="00764A3B" w:rsidRDefault="00764A3B">
      <w:pPr>
        <w:pStyle w:val="ConsPlusNormal"/>
        <w:spacing w:before="220"/>
        <w:ind w:firstLine="540"/>
        <w:jc w:val="both"/>
      </w:pPr>
      <w:r>
        <w:t>5. Основными формами деятельности Совета депутатов района являются заседания Совета депутатов Центрального района и заседания постоянных комиссий (комитетов).</w:t>
      </w:r>
    </w:p>
    <w:p w:rsidR="00764A3B" w:rsidRDefault="00764A3B">
      <w:pPr>
        <w:pStyle w:val="ConsPlusNormal"/>
        <w:spacing w:before="220"/>
        <w:ind w:firstLine="540"/>
        <w:jc w:val="both"/>
      </w:pPr>
      <w:r>
        <w:t>6. Вновь избранный Совет депутатов Центрального района собирается на первое заседание в срок, который не может превышать 30 дней со дня его избрания в правомочном составе.</w:t>
      </w:r>
    </w:p>
    <w:p w:rsidR="00764A3B" w:rsidRDefault="00764A3B">
      <w:pPr>
        <w:pStyle w:val="ConsPlusNormal"/>
        <w:spacing w:before="220"/>
        <w:ind w:firstLine="540"/>
        <w:jc w:val="both"/>
      </w:pPr>
      <w:r>
        <w:t>7. Очередные заседания Совета депутатов Центрального района проводятся не реже одного раза в три месяца. Внеочередные заседания Совета депутатов Центрального района созываются по инициативе не менее одной трети от установленной численности депутатов Совета депутатов Центрального района, главы Центрального района, председателя Совета депутатов Центрального района.</w:t>
      </w:r>
    </w:p>
    <w:p w:rsidR="00764A3B" w:rsidRDefault="00764A3B">
      <w:pPr>
        <w:pStyle w:val="ConsPlusNormal"/>
        <w:jc w:val="both"/>
      </w:pPr>
      <w:r>
        <w:t xml:space="preserve">(в ред. </w:t>
      </w:r>
      <w:hyperlink r:id="rId43"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8. Заседание Совета депутатов Центрального района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64A3B" w:rsidRDefault="00764A3B">
      <w:pPr>
        <w:pStyle w:val="ConsPlusNormal"/>
        <w:spacing w:before="220"/>
        <w:ind w:firstLine="540"/>
        <w:jc w:val="both"/>
      </w:pPr>
      <w:r>
        <w:t>9. Совет депутатов Центрального района из числа депутатов образует постоянные комиссии (комитеты), избирает главу Центрального района из числа кандидатов, представленных конкурсной комиссией по результатам конкурса, избирает председателя Совета депутатов Центрального района, первого заместителя председателя Совета депутатов Центрального района, заместителей председателя Совета депутатов Центрального района, председателей постоянных комиссий (комитетов), которые по решению Совета депутатов Центрального района могут работать на постоянной основе в соответствии с законодательством.</w:t>
      </w:r>
    </w:p>
    <w:p w:rsidR="00764A3B" w:rsidRDefault="00764A3B">
      <w:pPr>
        <w:pStyle w:val="ConsPlusNormal"/>
        <w:jc w:val="both"/>
      </w:pPr>
      <w:r>
        <w:t xml:space="preserve">(п. 9 в ред. </w:t>
      </w:r>
      <w:hyperlink r:id="rId44"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10. Организацию деятельности Совета депутатов Центрального района осуществляет председатель Совета депутатов Центрального района.</w:t>
      </w:r>
    </w:p>
    <w:p w:rsidR="00764A3B" w:rsidRDefault="00764A3B">
      <w:pPr>
        <w:pStyle w:val="ConsPlusNormal"/>
        <w:jc w:val="both"/>
      </w:pPr>
      <w:r>
        <w:t xml:space="preserve">(в ред. </w:t>
      </w:r>
      <w:hyperlink r:id="rId45"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 xml:space="preserve">11. Управление и (или) распоряжение Советом депутатов Центрального района или </w:t>
      </w:r>
      <w:r>
        <w:lastRenderedPageBreak/>
        <w:t>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Центрального района и депутатов.</w:t>
      </w:r>
    </w:p>
    <w:p w:rsidR="00764A3B" w:rsidRDefault="00764A3B">
      <w:pPr>
        <w:pStyle w:val="ConsPlusNormal"/>
        <w:spacing w:before="220"/>
        <w:ind w:firstLine="540"/>
        <w:jc w:val="both"/>
      </w:pPr>
      <w:r>
        <w:t xml:space="preserve">12. Полномочия Совета депутатов Центрального района могут быть прекращены досрочно в порядке и по основаниям, которые предусмотрены </w:t>
      </w:r>
      <w:hyperlink r:id="rId46"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764A3B" w:rsidRDefault="00764A3B">
      <w:pPr>
        <w:pStyle w:val="ConsPlusNormal"/>
        <w:spacing w:before="220"/>
        <w:ind w:firstLine="540"/>
        <w:jc w:val="both"/>
      </w:pPr>
      <w:r>
        <w:t>Полномочия Совета депутатов Центрального района также прекращаются:</w:t>
      </w:r>
    </w:p>
    <w:p w:rsidR="00764A3B" w:rsidRDefault="00764A3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 Центрального района;</w:t>
      </w:r>
    </w:p>
    <w:p w:rsidR="00764A3B" w:rsidRDefault="00764A3B">
      <w:pPr>
        <w:pStyle w:val="ConsPlusNormal"/>
        <w:spacing w:before="220"/>
        <w:ind w:firstLine="540"/>
        <w:jc w:val="both"/>
      </w:pPr>
      <w:r>
        <w:t>2) в случае вступления в силу решения Челябинского областного суда о неправомочности данного состава депутатов Совета депутатов Центрального района, в том числе в связи со сложением депутатами своих полномочий;</w:t>
      </w:r>
    </w:p>
    <w:p w:rsidR="00764A3B" w:rsidRDefault="00764A3B">
      <w:pPr>
        <w:pStyle w:val="ConsPlusNormal"/>
        <w:spacing w:before="220"/>
        <w:ind w:firstLine="540"/>
        <w:jc w:val="both"/>
      </w:pPr>
      <w:r>
        <w:t>3)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764A3B" w:rsidRDefault="00764A3B">
      <w:pPr>
        <w:pStyle w:val="ConsPlusNormal"/>
        <w:spacing w:before="220"/>
        <w:ind w:firstLine="540"/>
        <w:jc w:val="both"/>
      </w:pPr>
      <w:r>
        <w:t>4) в случае увеличения численности избирателей Центрального района более чем на 25 процентов, произошедшего вследствие изменения границ муниципального образования.</w:t>
      </w:r>
    </w:p>
    <w:p w:rsidR="00764A3B" w:rsidRDefault="00764A3B">
      <w:pPr>
        <w:pStyle w:val="ConsPlusNormal"/>
        <w:spacing w:before="220"/>
        <w:ind w:firstLine="540"/>
        <w:jc w:val="both"/>
      </w:pPr>
      <w:r>
        <w:t>13. Досрочное прекращение полномочий Совета депутатов Центрального района влечет досрочное прекращение полномочий его депутатов.</w:t>
      </w:r>
    </w:p>
    <w:p w:rsidR="00764A3B" w:rsidRDefault="00764A3B">
      <w:pPr>
        <w:pStyle w:val="ConsPlusNormal"/>
        <w:spacing w:before="220"/>
        <w:ind w:firstLine="540"/>
        <w:jc w:val="both"/>
      </w:pPr>
      <w:r>
        <w:t>14. В случае досрочного прекращения полномочий Совета депутатов района проводятся досрочные муниципальные выборы в Совет депутатов Центрального района в порядке и сроки, установленные законодательством.</w:t>
      </w:r>
    </w:p>
    <w:p w:rsidR="00764A3B" w:rsidRDefault="00764A3B">
      <w:pPr>
        <w:pStyle w:val="ConsPlusNormal"/>
        <w:spacing w:before="220"/>
        <w:ind w:firstLine="540"/>
        <w:jc w:val="both"/>
      </w:pPr>
      <w:r>
        <w:t>15. Совет депутатов Центрального района обладает правами юридического лица.</w:t>
      </w:r>
    </w:p>
    <w:p w:rsidR="00764A3B" w:rsidRDefault="00764A3B">
      <w:pPr>
        <w:pStyle w:val="ConsPlusNormal"/>
        <w:jc w:val="both"/>
      </w:pPr>
    </w:p>
    <w:p w:rsidR="00764A3B" w:rsidRDefault="00764A3B">
      <w:pPr>
        <w:pStyle w:val="ConsPlusTitle"/>
        <w:ind w:firstLine="540"/>
        <w:jc w:val="both"/>
        <w:outlineLvl w:val="1"/>
      </w:pPr>
      <w:r>
        <w:t>Статья 21. Полномочия Совета депутатов Центрального района</w:t>
      </w:r>
    </w:p>
    <w:p w:rsidR="00764A3B" w:rsidRDefault="00764A3B">
      <w:pPr>
        <w:pStyle w:val="ConsPlusNormal"/>
        <w:jc w:val="both"/>
      </w:pPr>
    </w:p>
    <w:p w:rsidR="00764A3B" w:rsidRDefault="00764A3B">
      <w:pPr>
        <w:pStyle w:val="ConsPlusNormal"/>
        <w:ind w:firstLine="540"/>
        <w:jc w:val="both"/>
      </w:pPr>
      <w:r>
        <w:t>1. В исключительной компетенции Совета депутатов Центрального района находятся:</w:t>
      </w:r>
    </w:p>
    <w:p w:rsidR="00764A3B" w:rsidRDefault="00764A3B">
      <w:pPr>
        <w:pStyle w:val="ConsPlusNormal"/>
        <w:spacing w:before="220"/>
        <w:ind w:firstLine="540"/>
        <w:jc w:val="both"/>
      </w:pPr>
      <w:r>
        <w:t>1) принятие Устава муниципального образования и внесение в него изменений и дополнений;</w:t>
      </w:r>
    </w:p>
    <w:p w:rsidR="00764A3B" w:rsidRDefault="00764A3B">
      <w:pPr>
        <w:pStyle w:val="ConsPlusNormal"/>
        <w:spacing w:before="220"/>
        <w:ind w:firstLine="540"/>
        <w:jc w:val="both"/>
      </w:pPr>
      <w:r>
        <w:t>2) утверждение местного бюджета и отчета о его исполнении;</w:t>
      </w:r>
    </w:p>
    <w:p w:rsidR="00764A3B" w:rsidRDefault="00764A3B">
      <w:pPr>
        <w:pStyle w:val="ConsPlusNormal"/>
        <w:spacing w:before="220"/>
        <w:ind w:firstLine="540"/>
        <w:jc w:val="both"/>
      </w:pPr>
      <w:r>
        <w:t>3) установление, изменение и отмена местных сборов в соответствии с законодательством Российской Федерации о налогах и сборах;</w:t>
      </w:r>
    </w:p>
    <w:p w:rsidR="00764A3B" w:rsidRDefault="00764A3B">
      <w:pPr>
        <w:pStyle w:val="ConsPlusNormal"/>
        <w:jc w:val="both"/>
      </w:pPr>
      <w:r>
        <w:t>(</w:t>
      </w:r>
      <w:proofErr w:type="spellStart"/>
      <w:r>
        <w:t>пп</w:t>
      </w:r>
      <w:proofErr w:type="spellEnd"/>
      <w:r>
        <w:t xml:space="preserve">. 3 в ред. </w:t>
      </w:r>
      <w:hyperlink r:id="rId47"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4) утверждение стратегии социально-экономического развития Центрального района;</w:t>
      </w:r>
    </w:p>
    <w:p w:rsidR="00764A3B" w:rsidRDefault="00764A3B">
      <w:pPr>
        <w:pStyle w:val="ConsPlusNormal"/>
        <w:jc w:val="both"/>
      </w:pPr>
      <w:r>
        <w:t>(</w:t>
      </w:r>
      <w:proofErr w:type="spellStart"/>
      <w:r>
        <w:t>пп</w:t>
      </w:r>
      <w:proofErr w:type="spellEnd"/>
      <w:r>
        <w:t xml:space="preserve">. 4 в ред. </w:t>
      </w:r>
      <w:hyperlink r:id="rId48" w:history="1">
        <w:r>
          <w:rPr>
            <w:color w:val="0000FF"/>
          </w:rPr>
          <w:t>Решения</w:t>
        </w:r>
      </w:hyperlink>
      <w:r>
        <w:t xml:space="preserve"> Совета депутатов Центрального района города Челябинска от 19.04.2018 N 37/5)</w:t>
      </w:r>
    </w:p>
    <w:p w:rsidR="00764A3B" w:rsidRDefault="00764A3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764A3B" w:rsidRDefault="00764A3B">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lastRenderedPageBreak/>
        <w:t>федеральными законами;</w:t>
      </w:r>
    </w:p>
    <w:p w:rsidR="00764A3B" w:rsidRDefault="00764A3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64A3B" w:rsidRDefault="00764A3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64A3B" w:rsidRDefault="00764A3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4A3B" w:rsidRDefault="00764A3B">
      <w:pPr>
        <w:pStyle w:val="ConsPlusNormal"/>
        <w:spacing w:before="220"/>
        <w:ind w:firstLine="540"/>
        <w:jc w:val="both"/>
      </w:pPr>
      <w:r>
        <w:t>10) принятие решения об удалении главы Центрального района в отставку.</w:t>
      </w:r>
    </w:p>
    <w:p w:rsidR="00764A3B" w:rsidRDefault="00764A3B">
      <w:pPr>
        <w:pStyle w:val="ConsPlusNormal"/>
        <w:spacing w:before="220"/>
        <w:ind w:firstLine="540"/>
        <w:jc w:val="both"/>
      </w:pPr>
      <w:r>
        <w:t>11) утверждение правил благоустройства территории Центрального района.</w:t>
      </w:r>
    </w:p>
    <w:p w:rsidR="00764A3B" w:rsidRDefault="00764A3B">
      <w:pPr>
        <w:pStyle w:val="ConsPlusNormal"/>
        <w:jc w:val="both"/>
      </w:pPr>
      <w:r>
        <w:t>(</w:t>
      </w:r>
      <w:proofErr w:type="spellStart"/>
      <w:r>
        <w:t>пп</w:t>
      </w:r>
      <w:proofErr w:type="spellEnd"/>
      <w:r>
        <w:t xml:space="preserve">. 11 введен </w:t>
      </w:r>
      <w:hyperlink r:id="rId49" w:history="1">
        <w:r>
          <w:rPr>
            <w:color w:val="0000FF"/>
          </w:rPr>
          <w:t>Решением</w:t>
        </w:r>
      </w:hyperlink>
      <w:r>
        <w:t xml:space="preserve"> Совета депутатов Центрального района города Челябинска от 19.04.2018 N 37/5)</w:t>
      </w:r>
    </w:p>
    <w:p w:rsidR="00764A3B" w:rsidRDefault="00764A3B">
      <w:pPr>
        <w:pStyle w:val="ConsPlusNormal"/>
        <w:spacing w:before="220"/>
        <w:ind w:firstLine="540"/>
        <w:jc w:val="both"/>
      </w:pPr>
      <w:r>
        <w:t>2. В компетенции Совета депутатов Центрального района находятся:</w:t>
      </w:r>
    </w:p>
    <w:p w:rsidR="00764A3B" w:rsidRDefault="00764A3B">
      <w:pPr>
        <w:pStyle w:val="ConsPlusNormal"/>
        <w:spacing w:before="220"/>
        <w:ind w:firstLine="540"/>
        <w:jc w:val="both"/>
      </w:pPr>
      <w:r>
        <w:t>1) принятие решений Совета депутатов Центрального района;</w:t>
      </w:r>
    </w:p>
    <w:p w:rsidR="00764A3B" w:rsidRDefault="00764A3B">
      <w:pPr>
        <w:pStyle w:val="ConsPlusNormal"/>
        <w:spacing w:before="220"/>
        <w:ind w:firstLine="540"/>
        <w:jc w:val="both"/>
      </w:pPr>
      <w:r>
        <w:t>2) утверждение правил благоустройства территории Центрального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64A3B" w:rsidRDefault="00764A3B">
      <w:pPr>
        <w:pStyle w:val="ConsPlusNormal"/>
        <w:spacing w:before="220"/>
        <w:ind w:firstLine="540"/>
        <w:jc w:val="both"/>
      </w:pPr>
      <w:r>
        <w:t>3) утверждение официальных символов Центрального района;</w:t>
      </w:r>
    </w:p>
    <w:p w:rsidR="00764A3B" w:rsidRDefault="00764A3B">
      <w:pPr>
        <w:pStyle w:val="ConsPlusNormal"/>
        <w:spacing w:before="220"/>
        <w:ind w:firstLine="540"/>
        <w:jc w:val="both"/>
      </w:pPr>
      <w:r>
        <w:t>4) учреждение наград и почетных званий Центрального района;</w:t>
      </w:r>
    </w:p>
    <w:p w:rsidR="00764A3B" w:rsidRDefault="00764A3B">
      <w:pPr>
        <w:pStyle w:val="ConsPlusNormal"/>
        <w:spacing w:before="220"/>
        <w:ind w:firstLine="540"/>
        <w:jc w:val="both"/>
      </w:pPr>
      <w:r>
        <w:t>5) утверждение (ратификация) соглашений и договоров по вопросам побратимства и сотрудничества Центрального района с другими муниципальными образованиями;</w:t>
      </w:r>
    </w:p>
    <w:p w:rsidR="00764A3B" w:rsidRDefault="00764A3B">
      <w:pPr>
        <w:pStyle w:val="ConsPlusNormal"/>
        <w:spacing w:before="220"/>
        <w:ind w:firstLine="540"/>
        <w:jc w:val="both"/>
      </w:pPr>
      <w:r>
        <w:t>6)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 перед внутригородским районом;</w:t>
      </w:r>
    </w:p>
    <w:p w:rsidR="00764A3B" w:rsidRDefault="00764A3B">
      <w:pPr>
        <w:pStyle w:val="ConsPlusNormal"/>
        <w:spacing w:before="220"/>
        <w:ind w:firstLine="540"/>
        <w:jc w:val="both"/>
      </w:pPr>
      <w:r>
        <w:t>7) рассмотрение ходатайств и внесение в соответствующие органы местного самоуправления города Челябинска представлений к наградам города Челябинска и присвоению почетных званий города Челябинска;</w:t>
      </w:r>
    </w:p>
    <w:p w:rsidR="00764A3B" w:rsidRDefault="00764A3B">
      <w:pPr>
        <w:pStyle w:val="ConsPlusNormal"/>
        <w:spacing w:before="220"/>
        <w:ind w:firstLine="540"/>
        <w:jc w:val="both"/>
      </w:pPr>
      <w:r>
        <w:t>8) защита прав депутатов;</w:t>
      </w:r>
    </w:p>
    <w:p w:rsidR="00764A3B" w:rsidRDefault="00764A3B">
      <w:pPr>
        <w:pStyle w:val="ConsPlusNormal"/>
        <w:spacing w:before="220"/>
        <w:ind w:firstLine="540"/>
        <w:jc w:val="both"/>
      </w:pPr>
      <w:r>
        <w:t>9) избрание из числа депутатов и освобождение в случаях и порядке, установленных федеральным законом, от должности председателя Совета депутатов Центрального района, первого заместителя председателя Совета депутатов Центрального района, заместителей председателя Совета депутатов Центрального района, председателей постоянных комиссий (комитетов);</w:t>
      </w:r>
    </w:p>
    <w:p w:rsidR="00764A3B" w:rsidRDefault="00764A3B">
      <w:pPr>
        <w:pStyle w:val="ConsPlusNormal"/>
        <w:jc w:val="both"/>
      </w:pPr>
      <w:r>
        <w:t>(</w:t>
      </w:r>
      <w:proofErr w:type="spellStart"/>
      <w:r>
        <w:t>пп</w:t>
      </w:r>
      <w:proofErr w:type="spellEnd"/>
      <w:r>
        <w:t xml:space="preserve">. 9 в ред. </w:t>
      </w:r>
      <w:hyperlink r:id="rId50"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10) избрание главы Центрального района из числа кандидатов, представленных конкурсной комиссией по результатам конкурса, установление порядка проведения конкурса по отбору кандидатур на должность главы Центрального района.</w:t>
      </w:r>
    </w:p>
    <w:p w:rsidR="00764A3B" w:rsidRDefault="00764A3B">
      <w:pPr>
        <w:pStyle w:val="ConsPlusNormal"/>
        <w:jc w:val="both"/>
      </w:pPr>
      <w:r>
        <w:t>(</w:t>
      </w:r>
      <w:proofErr w:type="spellStart"/>
      <w:r>
        <w:t>пп</w:t>
      </w:r>
      <w:proofErr w:type="spellEnd"/>
      <w:r>
        <w:t xml:space="preserve">. 10 в ред. </w:t>
      </w:r>
      <w:hyperlink r:id="rId51" w:history="1">
        <w:r>
          <w:rPr>
            <w:color w:val="0000FF"/>
          </w:rPr>
          <w:t>Решения</w:t>
        </w:r>
      </w:hyperlink>
      <w:r>
        <w:t xml:space="preserve"> Совета депутатов Центрального района города Челябинска от 29.05.2015 N </w:t>
      </w:r>
      <w:r>
        <w:lastRenderedPageBreak/>
        <w:t>9/1)</w:t>
      </w:r>
    </w:p>
    <w:p w:rsidR="00764A3B" w:rsidRDefault="00764A3B">
      <w:pPr>
        <w:pStyle w:val="ConsPlusNormal"/>
        <w:spacing w:before="220"/>
        <w:ind w:firstLine="540"/>
        <w:jc w:val="both"/>
      </w:pPr>
      <w:r>
        <w:t>11) рассмотрение запросов депутатов и принятие по ним решений;</w:t>
      </w:r>
    </w:p>
    <w:p w:rsidR="00764A3B" w:rsidRDefault="00764A3B">
      <w:pPr>
        <w:pStyle w:val="ConsPlusNormal"/>
        <w:spacing w:before="220"/>
        <w:ind w:firstLine="540"/>
        <w:jc w:val="both"/>
      </w:pPr>
      <w:r>
        <w:t>12) избрание из состава депутатов Совета депутатов Центрального района депутатов в Челябинскую городскую Думу;</w:t>
      </w:r>
    </w:p>
    <w:p w:rsidR="00764A3B" w:rsidRDefault="00764A3B">
      <w:pPr>
        <w:pStyle w:val="ConsPlusNormal"/>
        <w:spacing w:before="220"/>
        <w:ind w:firstLine="540"/>
        <w:jc w:val="both"/>
      </w:pPr>
      <w:r>
        <w:t>13) избрание в течение одного месяца из своего состава в состав Челябинской городской Думы других депутатов в случае досрочного прекращения полномочий депутата Челябинской городской Думы или всего состава Челябинской городской Думы;</w:t>
      </w:r>
    </w:p>
    <w:p w:rsidR="00764A3B" w:rsidRDefault="00764A3B">
      <w:pPr>
        <w:pStyle w:val="ConsPlusNormal"/>
        <w:spacing w:before="220"/>
        <w:ind w:firstLine="540"/>
        <w:jc w:val="both"/>
      </w:pPr>
      <w:r>
        <w:t>14) заслушивание ежегодных отчетов о работе депутатов Центрального района, избранных в Челябинскую городскую Думу;</w:t>
      </w:r>
    </w:p>
    <w:p w:rsidR="00764A3B" w:rsidRDefault="00764A3B">
      <w:pPr>
        <w:pStyle w:val="ConsPlusNormal"/>
        <w:spacing w:before="220"/>
        <w:ind w:firstLine="540"/>
        <w:jc w:val="both"/>
      </w:pPr>
      <w:r>
        <w:t>15) формирование контрольно-счетного органа Центрального района;</w:t>
      </w:r>
    </w:p>
    <w:p w:rsidR="00764A3B" w:rsidRDefault="00764A3B">
      <w:pPr>
        <w:pStyle w:val="ConsPlusNormal"/>
        <w:spacing w:before="220"/>
        <w:ind w:firstLine="540"/>
        <w:jc w:val="both"/>
      </w:pPr>
      <w:r>
        <w:t>16) принятие решений по противодействию коррупции, в том числе утверждение планов противодействия коррупции;</w:t>
      </w:r>
    </w:p>
    <w:p w:rsidR="00764A3B" w:rsidRDefault="00764A3B">
      <w:pPr>
        <w:pStyle w:val="ConsPlusNormal"/>
        <w:jc w:val="both"/>
      </w:pPr>
      <w:r>
        <w:t>(</w:t>
      </w:r>
      <w:proofErr w:type="spellStart"/>
      <w:r>
        <w:t>пп</w:t>
      </w:r>
      <w:proofErr w:type="spellEnd"/>
      <w:r>
        <w:t xml:space="preserve">. 16 введен </w:t>
      </w:r>
      <w:hyperlink r:id="rId52" w:history="1">
        <w:r>
          <w:rPr>
            <w:color w:val="0000FF"/>
          </w:rPr>
          <w:t>Решением</w:t>
        </w:r>
      </w:hyperlink>
      <w:r>
        <w:t xml:space="preserve"> Совета депутатов Центрального района города Челябинска от 25.04.2019 N 45/3)</w:t>
      </w:r>
    </w:p>
    <w:p w:rsidR="00764A3B" w:rsidRDefault="00764A3B">
      <w:pPr>
        <w:pStyle w:val="ConsPlusNormal"/>
        <w:spacing w:before="220"/>
        <w:ind w:firstLine="540"/>
        <w:jc w:val="both"/>
      </w:pPr>
      <w:r>
        <w:t>17) участие в реализации программ и планов противодействия коррупции;</w:t>
      </w:r>
    </w:p>
    <w:p w:rsidR="00764A3B" w:rsidRDefault="00764A3B">
      <w:pPr>
        <w:pStyle w:val="ConsPlusNormal"/>
        <w:jc w:val="both"/>
      </w:pPr>
      <w:r>
        <w:t>(</w:t>
      </w:r>
      <w:proofErr w:type="spellStart"/>
      <w:r>
        <w:t>пп</w:t>
      </w:r>
      <w:proofErr w:type="spellEnd"/>
      <w:r>
        <w:t xml:space="preserve">. 17 введен </w:t>
      </w:r>
      <w:hyperlink r:id="rId53" w:history="1">
        <w:r>
          <w:rPr>
            <w:color w:val="0000FF"/>
          </w:rPr>
          <w:t>Решением</w:t>
        </w:r>
      </w:hyperlink>
      <w:r>
        <w:t xml:space="preserve"> Совета депутатов Центрального района города Челябинска от 25.04.2019 N 45/3)</w:t>
      </w:r>
    </w:p>
    <w:p w:rsidR="00764A3B" w:rsidRDefault="00764A3B">
      <w:pPr>
        <w:pStyle w:val="ConsPlusNormal"/>
        <w:spacing w:before="220"/>
        <w:ind w:firstLine="540"/>
        <w:jc w:val="both"/>
      </w:pPr>
      <w:r>
        <w:t>18) установление порядка проведения антикоррупционной экспертизы муниципальных правовых актов Совета депутатов Центрального района и их проектов, проведение указанной экспертизы;</w:t>
      </w:r>
    </w:p>
    <w:p w:rsidR="00764A3B" w:rsidRDefault="00764A3B">
      <w:pPr>
        <w:pStyle w:val="ConsPlusNormal"/>
        <w:jc w:val="both"/>
      </w:pPr>
      <w:r>
        <w:t>(</w:t>
      </w:r>
      <w:proofErr w:type="spellStart"/>
      <w:r>
        <w:t>пп</w:t>
      </w:r>
      <w:proofErr w:type="spellEnd"/>
      <w:r>
        <w:t xml:space="preserve">. 18 введен </w:t>
      </w:r>
      <w:hyperlink r:id="rId54" w:history="1">
        <w:r>
          <w:rPr>
            <w:color w:val="0000FF"/>
          </w:rPr>
          <w:t>Решением</w:t>
        </w:r>
      </w:hyperlink>
      <w:r>
        <w:t xml:space="preserve"> Совета депутатов Центрального района города Челябинска от 25.04.2019 N 45/3)</w:t>
      </w:r>
    </w:p>
    <w:p w:rsidR="00764A3B" w:rsidRDefault="00764A3B">
      <w:pPr>
        <w:pStyle w:val="ConsPlusNormal"/>
        <w:spacing w:before="220"/>
        <w:ind w:firstLine="540"/>
        <w:jc w:val="both"/>
      </w:pPr>
      <w:r>
        <w:t>19) создание совещательных и экспертных органов по противодействию коррупции;</w:t>
      </w:r>
    </w:p>
    <w:p w:rsidR="00764A3B" w:rsidRDefault="00764A3B">
      <w:pPr>
        <w:pStyle w:val="ConsPlusNormal"/>
        <w:jc w:val="both"/>
      </w:pPr>
      <w:r>
        <w:t>(</w:t>
      </w:r>
      <w:proofErr w:type="spellStart"/>
      <w:r>
        <w:t>пп</w:t>
      </w:r>
      <w:proofErr w:type="spellEnd"/>
      <w:r>
        <w:t xml:space="preserve">. 19 введен </w:t>
      </w:r>
      <w:hyperlink r:id="rId55" w:history="1">
        <w:r>
          <w:rPr>
            <w:color w:val="0000FF"/>
          </w:rPr>
          <w:t>Решением</w:t>
        </w:r>
      </w:hyperlink>
      <w:r>
        <w:t xml:space="preserve"> Совета депутатов Центрального района города Челябинска от 25.04.2019 N 45/3)</w:t>
      </w:r>
    </w:p>
    <w:p w:rsidR="00764A3B" w:rsidRDefault="00764A3B">
      <w:pPr>
        <w:pStyle w:val="ConsPlusNormal"/>
        <w:spacing w:before="220"/>
        <w:ind w:firstLine="540"/>
        <w:jc w:val="both"/>
      </w:pPr>
      <w:r>
        <w:t>20) установление порядка определения части территории Центрального района, на которой могут реализовываться инициативные проекты;</w:t>
      </w:r>
    </w:p>
    <w:p w:rsidR="00764A3B" w:rsidRDefault="00764A3B">
      <w:pPr>
        <w:pStyle w:val="ConsPlusNormal"/>
        <w:jc w:val="both"/>
      </w:pPr>
      <w:r>
        <w:t>(</w:t>
      </w:r>
      <w:proofErr w:type="spellStart"/>
      <w:r>
        <w:t>пп</w:t>
      </w:r>
      <w:proofErr w:type="spellEnd"/>
      <w:r>
        <w:t xml:space="preserve">. 20 введен </w:t>
      </w:r>
      <w:hyperlink r:id="rId56"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21) установление порядка выдвижения, внесения, обсуждения, рассмотрения инициативных проектов, а также проведения их конкурсного отбора;</w:t>
      </w:r>
    </w:p>
    <w:p w:rsidR="00764A3B" w:rsidRDefault="00764A3B">
      <w:pPr>
        <w:pStyle w:val="ConsPlusNormal"/>
        <w:jc w:val="both"/>
      </w:pPr>
      <w:r>
        <w:t>(</w:t>
      </w:r>
      <w:proofErr w:type="spellStart"/>
      <w:r>
        <w:t>пп</w:t>
      </w:r>
      <w:proofErr w:type="spellEnd"/>
      <w:r>
        <w:t xml:space="preserve">. 21 введен </w:t>
      </w:r>
      <w:hyperlink r:id="rId57"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22) определение порядка формирования и деятельности коллегиального органа (комиссии) по проведению конкурсного отбора инициативных проектов;</w:t>
      </w:r>
    </w:p>
    <w:p w:rsidR="00764A3B" w:rsidRDefault="00764A3B">
      <w:pPr>
        <w:pStyle w:val="ConsPlusNormal"/>
        <w:jc w:val="both"/>
      </w:pPr>
      <w:r>
        <w:t>(</w:t>
      </w:r>
      <w:proofErr w:type="spellStart"/>
      <w:r>
        <w:t>пп</w:t>
      </w:r>
      <w:proofErr w:type="spellEnd"/>
      <w:r>
        <w:t xml:space="preserve">. 22 введен </w:t>
      </w:r>
      <w:hyperlink r:id="rId58"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23) определение порядка назначения и проведения собрания граждан в целях рассмотрения и обсуждения вопросов внесения инициативных проектов;</w:t>
      </w:r>
    </w:p>
    <w:p w:rsidR="00764A3B" w:rsidRDefault="00764A3B">
      <w:pPr>
        <w:pStyle w:val="ConsPlusNormal"/>
        <w:jc w:val="both"/>
      </w:pPr>
      <w:r>
        <w:t>(</w:t>
      </w:r>
      <w:proofErr w:type="spellStart"/>
      <w:r>
        <w:t>пп</w:t>
      </w:r>
      <w:proofErr w:type="spellEnd"/>
      <w:r>
        <w:t xml:space="preserve">. 23 введен </w:t>
      </w:r>
      <w:hyperlink r:id="rId59"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 xml:space="preserve">24) определение порядка расчета и возврата сумм инициативных платежей, подлежащих </w:t>
      </w:r>
      <w:r>
        <w:lastRenderedPageBreak/>
        <w:t>возврату лицам (в том числе организациям), осуществившим их перечисление в бюджет Центрального района.</w:t>
      </w:r>
    </w:p>
    <w:p w:rsidR="00764A3B" w:rsidRDefault="00764A3B">
      <w:pPr>
        <w:pStyle w:val="ConsPlusNormal"/>
        <w:jc w:val="both"/>
      </w:pPr>
      <w:r>
        <w:t>(</w:t>
      </w:r>
      <w:proofErr w:type="spellStart"/>
      <w:r>
        <w:t>пп</w:t>
      </w:r>
      <w:proofErr w:type="spellEnd"/>
      <w:r>
        <w:t xml:space="preserve">. 24 введен </w:t>
      </w:r>
      <w:hyperlink r:id="rId60"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hyperlink r:id="rId61" w:history="1">
        <w:r>
          <w:rPr>
            <w:color w:val="0000FF"/>
          </w:rPr>
          <w:t>25</w:t>
        </w:r>
      </w:hyperlink>
      <w:r>
        <w:t>) иные вопросы, отнесенные к компетенции Совета депутатов Центрального района настоящим Уставом и законодательством.</w:t>
      </w:r>
    </w:p>
    <w:p w:rsidR="00764A3B" w:rsidRDefault="00764A3B">
      <w:pPr>
        <w:pStyle w:val="ConsPlusNormal"/>
        <w:spacing w:before="220"/>
        <w:ind w:firstLine="540"/>
        <w:jc w:val="both"/>
      </w:pPr>
      <w:r>
        <w:t>3. Совет депутатов Центрального района заслушивает ежегодные отчеты главы Центрального района о результатах его деятельности, деятельности администрации Центрального района, в том числе о решении вопросов, поставленных Советом депутатов Центрального района.</w:t>
      </w:r>
    </w:p>
    <w:p w:rsidR="00764A3B" w:rsidRDefault="00764A3B">
      <w:pPr>
        <w:pStyle w:val="ConsPlusNormal"/>
        <w:jc w:val="both"/>
      </w:pPr>
      <w:r>
        <w:t xml:space="preserve">(п. 3 в ред. </w:t>
      </w:r>
      <w:hyperlink r:id="rId62"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 xml:space="preserve">4. Исключен. - </w:t>
      </w:r>
      <w:hyperlink r:id="rId63" w:history="1">
        <w:r>
          <w:rPr>
            <w:color w:val="0000FF"/>
          </w:rPr>
          <w:t>Решение</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hyperlink r:id="rId64" w:history="1">
        <w:r>
          <w:rPr>
            <w:color w:val="0000FF"/>
          </w:rPr>
          <w:t>4</w:t>
        </w:r>
      </w:hyperlink>
      <w:r>
        <w:t>. Совет депутатов Центрального района обладает правом законодательной инициативы в Законодательном Собрании Челябинской области.</w:t>
      </w:r>
    </w:p>
    <w:p w:rsidR="00764A3B" w:rsidRDefault="00764A3B">
      <w:pPr>
        <w:pStyle w:val="ConsPlusNormal"/>
        <w:jc w:val="both"/>
      </w:pPr>
    </w:p>
    <w:p w:rsidR="00764A3B" w:rsidRDefault="00764A3B">
      <w:pPr>
        <w:pStyle w:val="ConsPlusTitle"/>
        <w:ind w:firstLine="540"/>
        <w:jc w:val="both"/>
        <w:outlineLvl w:val="1"/>
      </w:pPr>
      <w:r>
        <w:t>Статья 21.1. Председатель Совета депутатов Центрального района</w:t>
      </w:r>
    </w:p>
    <w:p w:rsidR="00764A3B" w:rsidRDefault="00764A3B">
      <w:pPr>
        <w:pStyle w:val="ConsPlusNormal"/>
        <w:ind w:firstLine="540"/>
        <w:jc w:val="both"/>
      </w:pPr>
      <w:r>
        <w:t xml:space="preserve">(введена </w:t>
      </w:r>
      <w:hyperlink r:id="rId65" w:history="1">
        <w:r>
          <w:rPr>
            <w:color w:val="0000FF"/>
          </w:rPr>
          <w:t>Решением</w:t>
        </w:r>
      </w:hyperlink>
      <w:r>
        <w:t xml:space="preserve"> Совета депутатов Центрального района города Челябинска от 29.05.2015 N 9/1)</w:t>
      </w:r>
    </w:p>
    <w:p w:rsidR="00764A3B" w:rsidRDefault="00764A3B">
      <w:pPr>
        <w:pStyle w:val="ConsPlusNormal"/>
        <w:jc w:val="both"/>
      </w:pPr>
    </w:p>
    <w:p w:rsidR="00764A3B" w:rsidRDefault="00764A3B">
      <w:pPr>
        <w:pStyle w:val="ConsPlusNormal"/>
        <w:ind w:firstLine="540"/>
        <w:jc w:val="both"/>
      </w:pPr>
      <w:r>
        <w:t>1. Председатель Совета депутатов Центрального района является выборным должностным лицом Совета депутатов Центрального района, осуществляющим свои полномочия на постоянной основе в течение срока полномочий Совета депутатов Центрального района.</w:t>
      </w:r>
    </w:p>
    <w:p w:rsidR="00764A3B" w:rsidRDefault="00764A3B">
      <w:pPr>
        <w:pStyle w:val="ConsPlusNormal"/>
        <w:spacing w:before="220"/>
        <w:ind w:firstLine="540"/>
        <w:jc w:val="both"/>
      </w:pPr>
      <w:r>
        <w:t xml:space="preserve">2. Председатель Совета депутатов Центрального района избирается на заседании Совета депутатов Центрального района из числа депутатов Совета депутатов Центрального района путем открытого голосования, подотчетен и подконтролен Совету депутатов Центрального района и может быть освобожден от должности путем голосования на заседании Совета депутатов Центрального района в соответствии с </w:t>
      </w:r>
      <w:hyperlink r:id="rId66" w:history="1">
        <w:r>
          <w:rPr>
            <w:color w:val="0000FF"/>
          </w:rPr>
          <w:t>Регламентом</w:t>
        </w:r>
      </w:hyperlink>
      <w:r>
        <w:t xml:space="preserve"> Совета депутатов Центрального района.</w:t>
      </w:r>
    </w:p>
    <w:p w:rsidR="00764A3B" w:rsidRDefault="00764A3B">
      <w:pPr>
        <w:pStyle w:val="ConsPlusNormal"/>
        <w:spacing w:before="220"/>
        <w:ind w:firstLine="540"/>
        <w:jc w:val="both"/>
      </w:pPr>
      <w:r>
        <w:t>3. Председатель Совета депутатов Центрального района осуществляет следующие полномочия:</w:t>
      </w:r>
    </w:p>
    <w:p w:rsidR="00764A3B" w:rsidRDefault="00764A3B">
      <w:pPr>
        <w:pStyle w:val="ConsPlusNormal"/>
        <w:spacing w:before="220"/>
        <w:ind w:firstLine="540"/>
        <w:jc w:val="both"/>
      </w:pPr>
      <w:r>
        <w:t>1) представляет Совет депутатов Центрального района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w:t>
      </w:r>
    </w:p>
    <w:p w:rsidR="00764A3B" w:rsidRDefault="00764A3B">
      <w:pPr>
        <w:pStyle w:val="ConsPlusNormal"/>
        <w:spacing w:before="220"/>
        <w:ind w:firstLine="540"/>
        <w:jc w:val="both"/>
      </w:pPr>
      <w:r>
        <w:t>2) организует работу Совета депутатов Центрального района, отвечает за подготовку заседаний Совета депутатов Центрального района, ведет заседания Совета депутатов Центрального района, подписывает решения, не имеющие нормативного характера, заявления, обращения и другие документы Совета депутатов Центрального района;</w:t>
      </w:r>
    </w:p>
    <w:p w:rsidR="00764A3B" w:rsidRDefault="00764A3B">
      <w:pPr>
        <w:pStyle w:val="ConsPlusNormal"/>
        <w:spacing w:before="220"/>
        <w:ind w:firstLine="540"/>
        <w:jc w:val="both"/>
      </w:pPr>
      <w:r>
        <w:t>3) организует выполнение нормативных правовых актов, принятых Советом депутатов Центрального района, в рамках своих полномочий;</w:t>
      </w:r>
    </w:p>
    <w:p w:rsidR="00764A3B" w:rsidRDefault="00764A3B">
      <w:pPr>
        <w:pStyle w:val="ConsPlusNormal"/>
        <w:spacing w:before="220"/>
        <w:ind w:firstLine="540"/>
        <w:jc w:val="both"/>
      </w:pPr>
      <w:r>
        <w:t>4) руководит работой Совета депутатов Центрального района, организует процесс подготовки и принятия решений Совета депутатов Центрального района;</w:t>
      </w:r>
    </w:p>
    <w:p w:rsidR="00764A3B" w:rsidRDefault="00764A3B">
      <w:pPr>
        <w:pStyle w:val="ConsPlusNormal"/>
        <w:spacing w:before="220"/>
        <w:ind w:firstLine="540"/>
        <w:jc w:val="both"/>
      </w:pPr>
      <w:r>
        <w:t>5) созывает заседания Совета депутатов Центрального района, в том числе внеочередные, доводит до сведения депутатов Совета депутатов Центрального района время и место их проведения, а также проект повестки дня заседания;</w:t>
      </w:r>
    </w:p>
    <w:p w:rsidR="00764A3B" w:rsidRDefault="00764A3B">
      <w:pPr>
        <w:pStyle w:val="ConsPlusNormal"/>
        <w:spacing w:before="220"/>
        <w:ind w:firstLine="540"/>
        <w:jc w:val="both"/>
      </w:pPr>
      <w:r>
        <w:t xml:space="preserve">6) координирует деятельность постоянных комиссий (комитетов) Совета депутатов </w:t>
      </w:r>
      <w:r>
        <w:lastRenderedPageBreak/>
        <w:t>Центрального района;</w:t>
      </w:r>
    </w:p>
    <w:p w:rsidR="00764A3B" w:rsidRDefault="00764A3B">
      <w:pPr>
        <w:pStyle w:val="ConsPlusNormal"/>
        <w:spacing w:before="220"/>
        <w:ind w:firstLine="540"/>
        <w:jc w:val="both"/>
      </w:pPr>
      <w:r>
        <w:t>7) осуществляет общее руководство работой аппарата Совета депутатов Центрального района;</w:t>
      </w:r>
    </w:p>
    <w:p w:rsidR="00764A3B" w:rsidRDefault="00764A3B">
      <w:pPr>
        <w:pStyle w:val="ConsPlusNormal"/>
        <w:spacing w:before="220"/>
        <w:ind w:firstLine="540"/>
        <w:jc w:val="both"/>
      </w:pPr>
      <w:r>
        <w:t>8) в соответствии с трудовым законодательством и законодательством о муниципальной службе назначает на должность (принимает на работу) и освобождает от должности (увольняет) муниципальных служащих и работников, занимающих должности, не отнесенные к должностям муниципальной службы аппарата Совета депутатов Центрального района, принимает меры поощрения и дисциплинарного взыскания к муниципальным служащим и работникам аппарата Совета депутатов Центрального района;</w:t>
      </w:r>
    </w:p>
    <w:p w:rsidR="00764A3B" w:rsidRDefault="00764A3B">
      <w:pPr>
        <w:pStyle w:val="ConsPlusNormal"/>
        <w:spacing w:before="220"/>
        <w:ind w:firstLine="540"/>
        <w:jc w:val="both"/>
      </w:pPr>
      <w:r>
        <w:t>9) распоряжается средствами, предусмотренными в бюджете Центрального района на содержание и обеспечение деятельности Совета депутатов Центрального района, аппарата Совета депутатов Центрального района;</w:t>
      </w:r>
    </w:p>
    <w:p w:rsidR="00764A3B" w:rsidRDefault="00764A3B">
      <w:pPr>
        <w:pStyle w:val="ConsPlusNormal"/>
        <w:spacing w:before="220"/>
        <w:ind w:firstLine="540"/>
        <w:jc w:val="both"/>
      </w:pPr>
      <w:r>
        <w:t>10) принимает меры по обеспечению гласности и учету общественного мнения в работе Совета депутатов Центрального района;</w:t>
      </w:r>
    </w:p>
    <w:p w:rsidR="00764A3B" w:rsidRDefault="00764A3B">
      <w:pPr>
        <w:pStyle w:val="ConsPlusNormal"/>
        <w:spacing w:before="220"/>
        <w:ind w:firstLine="540"/>
        <w:jc w:val="both"/>
      </w:pPr>
      <w:r>
        <w:t>11) организует прием граждан, рассмотрение обращений (предложений, заявлений, жалоб) граждан;</w:t>
      </w:r>
    </w:p>
    <w:p w:rsidR="00764A3B" w:rsidRDefault="00764A3B">
      <w:pPr>
        <w:pStyle w:val="ConsPlusNormal"/>
        <w:spacing w:before="220"/>
        <w:ind w:firstLine="540"/>
        <w:jc w:val="both"/>
      </w:pPr>
      <w:r>
        <w:t>12) подписывает протоколы заседаний Совета депутатов Центрального района;</w:t>
      </w:r>
    </w:p>
    <w:p w:rsidR="00764A3B" w:rsidRDefault="00764A3B">
      <w:pPr>
        <w:pStyle w:val="ConsPlusNormal"/>
        <w:spacing w:before="220"/>
        <w:ind w:firstLine="540"/>
        <w:jc w:val="both"/>
      </w:pPr>
      <w:r>
        <w:t>13) издает распоряжения по вопросам организации деятельности Совета депутатов Центрального района;</w:t>
      </w:r>
    </w:p>
    <w:p w:rsidR="00764A3B" w:rsidRDefault="00764A3B">
      <w:pPr>
        <w:pStyle w:val="ConsPlusNormal"/>
        <w:spacing w:before="220"/>
        <w:ind w:firstLine="540"/>
        <w:jc w:val="both"/>
      </w:pPr>
      <w:r>
        <w:t>14) осуществляет иные полномочия, установленные федеральным законодательством, законодательством Челябинской области, настоящим Уставом, иными нормативными правовыми актами.</w:t>
      </w:r>
    </w:p>
    <w:p w:rsidR="00764A3B" w:rsidRDefault="00764A3B">
      <w:pPr>
        <w:pStyle w:val="ConsPlusNormal"/>
        <w:spacing w:before="220"/>
        <w:ind w:firstLine="540"/>
        <w:jc w:val="both"/>
      </w:pPr>
      <w:r>
        <w:t>4. Кандидат на должность председателя Совета депутатов Центрального района может быть выдвинут постоянной комиссией (комитетом), депутатским объединением (фракцией), а также посредством самовыдвижения.</w:t>
      </w:r>
    </w:p>
    <w:p w:rsidR="00764A3B" w:rsidRDefault="00764A3B">
      <w:pPr>
        <w:pStyle w:val="ConsPlusNormal"/>
        <w:spacing w:before="220"/>
        <w:ind w:firstLine="540"/>
        <w:jc w:val="both"/>
      </w:pPr>
      <w:r>
        <w:t>Кандидат считается избранным на должность председателя Совета депутатов Центрального района, если за него проголосовали не менее двух третей от установленного численного состава депутатов Совета депутатов Центрального района.</w:t>
      </w:r>
    </w:p>
    <w:p w:rsidR="00764A3B" w:rsidRDefault="00764A3B">
      <w:pPr>
        <w:pStyle w:val="ConsPlusNormal"/>
        <w:spacing w:before="220"/>
        <w:ind w:firstLine="540"/>
        <w:jc w:val="both"/>
      </w:pPr>
      <w:r>
        <w:t>В случае если ни один из кандидатов не набрал требуемого количества голосов, проводится повторное голосование, начиная с выдвижения кандидатов. При этом возможно выдвижение ранее выдвинутых кандидатов.</w:t>
      </w:r>
    </w:p>
    <w:p w:rsidR="00764A3B" w:rsidRDefault="00764A3B">
      <w:pPr>
        <w:pStyle w:val="ConsPlusNormal"/>
        <w:spacing w:before="220"/>
        <w:ind w:firstLine="540"/>
        <w:jc w:val="both"/>
      </w:pPr>
      <w:r>
        <w:t>Председатель Совета депутатов Центрального района приступает к исполнению своих обязанностей с даты вступления в силу решения Совета депутатов Центрального района о его избрании на должность.</w:t>
      </w:r>
    </w:p>
    <w:p w:rsidR="00764A3B" w:rsidRDefault="00764A3B">
      <w:pPr>
        <w:pStyle w:val="ConsPlusNormal"/>
        <w:jc w:val="both"/>
      </w:pPr>
    </w:p>
    <w:p w:rsidR="00764A3B" w:rsidRDefault="00764A3B">
      <w:pPr>
        <w:pStyle w:val="ConsPlusTitle"/>
        <w:ind w:firstLine="540"/>
        <w:jc w:val="both"/>
        <w:outlineLvl w:val="1"/>
      </w:pPr>
      <w:r>
        <w:t>Статья 22. Заместители председателя Совета депутатов Центрального района</w:t>
      </w:r>
    </w:p>
    <w:p w:rsidR="00764A3B" w:rsidRDefault="00764A3B">
      <w:pPr>
        <w:pStyle w:val="ConsPlusNormal"/>
        <w:jc w:val="both"/>
      </w:pPr>
    </w:p>
    <w:p w:rsidR="00764A3B" w:rsidRDefault="00764A3B">
      <w:pPr>
        <w:pStyle w:val="ConsPlusNormal"/>
        <w:ind w:firstLine="540"/>
        <w:jc w:val="both"/>
      </w:pPr>
      <w:r>
        <w:t>1. Первый заместитель и заместители председателя Совета депутатов Центрального района избираются из числа депутатов на заседании Совета депутатов Центрального района на срок полномочий Совета депутатов Центрального района и являются должностными лицами.</w:t>
      </w:r>
    </w:p>
    <w:p w:rsidR="00764A3B" w:rsidRDefault="00764A3B">
      <w:pPr>
        <w:pStyle w:val="ConsPlusNormal"/>
        <w:spacing w:before="220"/>
        <w:ind w:firstLine="540"/>
        <w:jc w:val="both"/>
      </w:pPr>
      <w:r>
        <w:t xml:space="preserve">2. Первый заместитель и заместители председателя Совета депутатов Центрального района подотчетны и подконтрольны Совету депутатов Центрального района, председателю Совета депутатов Центрального района и могут быть освобождены от должности путем голосования на </w:t>
      </w:r>
      <w:r>
        <w:lastRenderedPageBreak/>
        <w:t xml:space="preserve">заседании Совета депутатов Центрального района в соответствии с </w:t>
      </w:r>
      <w:hyperlink r:id="rId67" w:history="1">
        <w:r>
          <w:rPr>
            <w:color w:val="0000FF"/>
          </w:rPr>
          <w:t>Регламентом</w:t>
        </w:r>
      </w:hyperlink>
      <w:r>
        <w:t xml:space="preserve"> Совета депутатов Центрального района.</w:t>
      </w:r>
    </w:p>
    <w:p w:rsidR="00764A3B" w:rsidRDefault="00764A3B">
      <w:pPr>
        <w:pStyle w:val="ConsPlusNormal"/>
        <w:jc w:val="both"/>
      </w:pPr>
      <w:r>
        <w:t xml:space="preserve">(в ред. </w:t>
      </w:r>
      <w:hyperlink r:id="rId68"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 xml:space="preserve">3. Избрание первого заместителя и заместителей председателя Совета депутатов Центрального района проводится открытым или тайным голосованием по решению Совета депутатов Центрального района в соответствии с </w:t>
      </w:r>
      <w:hyperlink r:id="rId69" w:history="1">
        <w:r>
          <w:rPr>
            <w:color w:val="0000FF"/>
          </w:rPr>
          <w:t>Регламентом</w:t>
        </w:r>
      </w:hyperlink>
      <w:r>
        <w:t xml:space="preserve"> Совета депутатов Центрального района.</w:t>
      </w:r>
    </w:p>
    <w:p w:rsidR="00764A3B" w:rsidRDefault="00764A3B">
      <w:pPr>
        <w:pStyle w:val="ConsPlusNormal"/>
        <w:spacing w:before="220"/>
        <w:ind w:firstLine="540"/>
        <w:jc w:val="both"/>
      </w:pPr>
      <w:r>
        <w:t xml:space="preserve">4. Полномочия первого заместителя и заместителей председателя Совета депутатов Центрального района устанавливаются </w:t>
      </w:r>
      <w:hyperlink r:id="rId70" w:history="1">
        <w:r>
          <w:rPr>
            <w:color w:val="0000FF"/>
          </w:rPr>
          <w:t>Регламентом</w:t>
        </w:r>
      </w:hyperlink>
      <w:r>
        <w:t xml:space="preserve"> Совета депутатов Центрального района, иными муниципальными правовыми актами Совета депутатов Центрального района.</w:t>
      </w:r>
    </w:p>
    <w:p w:rsidR="00764A3B" w:rsidRDefault="00764A3B">
      <w:pPr>
        <w:pStyle w:val="ConsPlusNormal"/>
        <w:jc w:val="both"/>
      </w:pPr>
    </w:p>
    <w:p w:rsidR="00764A3B" w:rsidRDefault="00764A3B">
      <w:pPr>
        <w:pStyle w:val="ConsPlusTitle"/>
        <w:ind w:firstLine="540"/>
        <w:jc w:val="both"/>
        <w:outlineLvl w:val="1"/>
      </w:pPr>
      <w:r>
        <w:t>Статья 23. Депутат Совета депутатов Центрального района</w:t>
      </w:r>
    </w:p>
    <w:p w:rsidR="00764A3B" w:rsidRDefault="00764A3B">
      <w:pPr>
        <w:pStyle w:val="ConsPlusNormal"/>
        <w:jc w:val="both"/>
      </w:pPr>
    </w:p>
    <w:p w:rsidR="00764A3B" w:rsidRDefault="00764A3B">
      <w:pPr>
        <w:pStyle w:val="ConsPlusNormal"/>
        <w:ind w:firstLine="540"/>
        <w:jc w:val="both"/>
      </w:pPr>
      <w:r>
        <w:t>1. Депутатом Совета депутатов Центрального района может быть избран гражданин Российской Федерации, достигший 18 лет, обладающий пассивным избирательным правом.</w:t>
      </w:r>
    </w:p>
    <w:p w:rsidR="00764A3B" w:rsidRDefault="00764A3B">
      <w:pPr>
        <w:pStyle w:val="ConsPlusNormal"/>
        <w:spacing w:before="220"/>
        <w:ind w:firstLine="540"/>
        <w:jc w:val="both"/>
      </w:pPr>
      <w:r>
        <w:t>2. Депутат Совета депутатов района представляет интересы своих избирателей, осуществляет деятельность в соответствии со своей предвыборной программой и убеждениями, руководствуется действующим законодательством, отчитывается о своей деятельности перед избирателями не реже одного раза в год.</w:t>
      </w:r>
    </w:p>
    <w:p w:rsidR="00764A3B" w:rsidRDefault="00764A3B">
      <w:pPr>
        <w:pStyle w:val="ConsPlusNormal"/>
        <w:jc w:val="both"/>
      </w:pPr>
      <w:r>
        <w:t xml:space="preserve">(в ред. </w:t>
      </w:r>
      <w:hyperlink r:id="rId71" w:history="1">
        <w:r>
          <w:rPr>
            <w:color w:val="0000FF"/>
          </w:rPr>
          <w:t>Решения</w:t>
        </w:r>
      </w:hyperlink>
      <w:r>
        <w:t xml:space="preserve"> Совета депутатов Центрального района города Челябинска от 30.04.2020 N 7/4)</w:t>
      </w:r>
    </w:p>
    <w:p w:rsidR="00764A3B" w:rsidRDefault="00764A3B">
      <w:pPr>
        <w:pStyle w:val="ConsPlusNormal"/>
        <w:spacing w:before="220"/>
        <w:ind w:firstLine="540"/>
        <w:jc w:val="both"/>
      </w:pPr>
      <w:r>
        <w:t xml:space="preserve">3. Депутат Совета депутатов Центрального района должен соблюдать ограничения, запреты, исполнять обязанности, которые установлены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законами.</w:t>
      </w:r>
    </w:p>
    <w:p w:rsidR="00764A3B" w:rsidRDefault="00764A3B">
      <w:pPr>
        <w:pStyle w:val="ConsPlusNormal"/>
        <w:jc w:val="both"/>
      </w:pPr>
      <w:r>
        <w:t xml:space="preserve">(п. 3 в ред. </w:t>
      </w:r>
      <w:hyperlink r:id="rId73" w:history="1">
        <w:r>
          <w:rPr>
            <w:color w:val="0000FF"/>
          </w:rPr>
          <w:t>Решения</w:t>
        </w:r>
      </w:hyperlink>
      <w:r>
        <w:t xml:space="preserve"> Совета депутатов Центрального района города Челябинска от 29.06.2016 N 21/1)</w:t>
      </w:r>
    </w:p>
    <w:p w:rsidR="00764A3B" w:rsidRDefault="00764A3B">
      <w:pPr>
        <w:pStyle w:val="ConsPlusNormal"/>
        <w:spacing w:before="220"/>
        <w:ind w:firstLine="540"/>
        <w:jc w:val="both"/>
      </w:pPr>
      <w:r>
        <w:t xml:space="preserve">4. Депутаты осуществляют свою деятельность на непостоянной основе, совмещая ее с выполнением трудовых или служебных обязанностей по месту основной работы, кроме случаев, предусмотренных в настоящем Уставе и </w:t>
      </w:r>
      <w:hyperlink r:id="rId74" w:history="1">
        <w:r>
          <w:rPr>
            <w:color w:val="0000FF"/>
          </w:rPr>
          <w:t>Регламенте</w:t>
        </w:r>
      </w:hyperlink>
      <w:r>
        <w:t>. На постоянной основе работают не более двух депутатов Совета депутатов Центрального района, определяемых решением Совета депутатов Центрального района.</w:t>
      </w:r>
    </w:p>
    <w:p w:rsidR="00764A3B" w:rsidRDefault="00764A3B">
      <w:pPr>
        <w:pStyle w:val="ConsPlusNormal"/>
        <w:spacing w:before="220"/>
        <w:ind w:firstLine="540"/>
        <w:jc w:val="both"/>
      </w:pPr>
      <w:r>
        <w:t>5. Полномочия депутата Совета депутатов Центрального района начинаются со дня избрания его депутатом и прекращаются со дня начала работы Совета депутатов Центрального района нового созыва.</w:t>
      </w:r>
    </w:p>
    <w:p w:rsidR="00764A3B" w:rsidRDefault="00764A3B">
      <w:pPr>
        <w:pStyle w:val="ConsPlusNormal"/>
        <w:spacing w:before="220"/>
        <w:ind w:firstLine="540"/>
        <w:jc w:val="both"/>
      </w:pPr>
      <w:r>
        <w:t>6. Депутат имеет удостоверение, являющееся документом, подтверждающим личность и полномочия депутата, и нагрудный знак депутата Совета депутатов Центрального района. Удостоверением и нагрудным знаком депутат пользуется в течение срока своих полномочий.</w:t>
      </w:r>
    </w:p>
    <w:p w:rsidR="00764A3B" w:rsidRDefault="00764A3B">
      <w:pPr>
        <w:pStyle w:val="ConsPlusNormal"/>
        <w:spacing w:before="220"/>
        <w:ind w:firstLine="540"/>
        <w:jc w:val="both"/>
      </w:pPr>
      <w:r>
        <w:t>Положение об удостоверении и нагрудном знаке депутата, их образцы и описание утверждаются Советом депутатов Центрального района.</w:t>
      </w:r>
    </w:p>
    <w:p w:rsidR="00764A3B" w:rsidRDefault="00764A3B">
      <w:pPr>
        <w:pStyle w:val="ConsPlusNormal"/>
        <w:spacing w:before="220"/>
        <w:ind w:firstLine="540"/>
        <w:jc w:val="both"/>
      </w:pPr>
      <w:r>
        <w:t>7. Полномочия депутата Совета депутатов Центрального района прекращаются досрочно в случае:</w:t>
      </w:r>
    </w:p>
    <w:p w:rsidR="00764A3B" w:rsidRDefault="00764A3B">
      <w:pPr>
        <w:pStyle w:val="ConsPlusNormal"/>
        <w:spacing w:before="220"/>
        <w:ind w:firstLine="540"/>
        <w:jc w:val="both"/>
      </w:pPr>
      <w:r>
        <w:t>1) смерти;</w:t>
      </w:r>
    </w:p>
    <w:p w:rsidR="00764A3B" w:rsidRDefault="00764A3B">
      <w:pPr>
        <w:pStyle w:val="ConsPlusNormal"/>
        <w:spacing w:before="220"/>
        <w:ind w:firstLine="540"/>
        <w:jc w:val="both"/>
      </w:pPr>
      <w:r>
        <w:t>2) отставки по собственному желанию;</w:t>
      </w:r>
    </w:p>
    <w:p w:rsidR="00764A3B" w:rsidRDefault="00764A3B">
      <w:pPr>
        <w:pStyle w:val="ConsPlusNormal"/>
        <w:spacing w:before="220"/>
        <w:ind w:firstLine="540"/>
        <w:jc w:val="both"/>
      </w:pPr>
      <w:r>
        <w:t>3) признания судом недееспособным или ограниченно дееспособным;</w:t>
      </w:r>
    </w:p>
    <w:p w:rsidR="00764A3B" w:rsidRDefault="00764A3B">
      <w:pPr>
        <w:pStyle w:val="ConsPlusNormal"/>
        <w:spacing w:before="220"/>
        <w:ind w:firstLine="540"/>
        <w:jc w:val="both"/>
      </w:pPr>
      <w:r>
        <w:lastRenderedPageBreak/>
        <w:t>4) признания судом безвестно отсутствующим или объявления умершим;</w:t>
      </w:r>
    </w:p>
    <w:p w:rsidR="00764A3B" w:rsidRDefault="00764A3B">
      <w:pPr>
        <w:pStyle w:val="ConsPlusNormal"/>
        <w:spacing w:before="220"/>
        <w:ind w:firstLine="540"/>
        <w:jc w:val="both"/>
      </w:pPr>
      <w:r>
        <w:t>5) вступления в отношении него в законную силу обвинительного приговора суда;</w:t>
      </w:r>
    </w:p>
    <w:p w:rsidR="00764A3B" w:rsidRDefault="00764A3B">
      <w:pPr>
        <w:pStyle w:val="ConsPlusNormal"/>
        <w:spacing w:before="220"/>
        <w:ind w:firstLine="540"/>
        <w:jc w:val="both"/>
      </w:pPr>
      <w:r>
        <w:t>6) выезда за пределы Российской Федерации на постоянное место жительства;</w:t>
      </w:r>
    </w:p>
    <w:p w:rsidR="00764A3B" w:rsidRDefault="00764A3B">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A3B" w:rsidRDefault="00764A3B">
      <w:pPr>
        <w:pStyle w:val="ConsPlusNormal"/>
        <w:spacing w:before="220"/>
        <w:ind w:firstLine="540"/>
        <w:jc w:val="both"/>
      </w:pPr>
      <w:r>
        <w:t>8) отзыва избирателями;</w:t>
      </w:r>
    </w:p>
    <w:p w:rsidR="00764A3B" w:rsidRDefault="00764A3B">
      <w:pPr>
        <w:pStyle w:val="ConsPlusNormal"/>
        <w:spacing w:before="220"/>
        <w:ind w:firstLine="540"/>
        <w:jc w:val="both"/>
      </w:pPr>
      <w:r>
        <w:t>9) досрочного прекращения полномочий Совета депутатов Центрального района;</w:t>
      </w:r>
    </w:p>
    <w:p w:rsidR="00764A3B" w:rsidRDefault="00764A3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64A3B" w:rsidRDefault="00764A3B">
      <w:pPr>
        <w:pStyle w:val="ConsPlusNormal"/>
        <w:spacing w:before="220"/>
        <w:ind w:firstLine="540"/>
        <w:jc w:val="both"/>
      </w:pPr>
      <w:r>
        <w:t>11) в иных случаях, установленных федеральными законами.</w:t>
      </w:r>
    </w:p>
    <w:p w:rsidR="00764A3B" w:rsidRDefault="00764A3B">
      <w:pPr>
        <w:pStyle w:val="ConsPlusNormal"/>
        <w:spacing w:before="220"/>
        <w:ind w:firstLine="540"/>
        <w:jc w:val="both"/>
      </w:pPr>
      <w:r>
        <w:t xml:space="preserve">8. Полномочия депутата Совета депутатов Центрального района прекращаются досрочно в случае несоблюдения ограничений, запретов, неисполнения обязанностей, установленных Федеральным </w:t>
      </w:r>
      <w:hyperlink r:id="rId75" w:history="1">
        <w:r>
          <w:rPr>
            <w:color w:val="0000FF"/>
          </w:rPr>
          <w:t>законом</w:t>
        </w:r>
      </w:hyperlink>
      <w:r>
        <w:t xml:space="preserve"> от 25 декабря 2008 года N 273-ФЗ "О противодействии коррупции",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предусмотрено Федеральным </w:t>
      </w:r>
      <w:hyperlink r:id="rId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64A3B" w:rsidRDefault="00764A3B">
      <w:pPr>
        <w:pStyle w:val="ConsPlusNormal"/>
        <w:jc w:val="both"/>
      </w:pPr>
      <w:r>
        <w:t xml:space="preserve">(п. 8 в ред. </w:t>
      </w:r>
      <w:hyperlink r:id="rId78" w:history="1">
        <w:r>
          <w:rPr>
            <w:color w:val="0000FF"/>
          </w:rPr>
          <w:t>Решения</w:t>
        </w:r>
      </w:hyperlink>
      <w:r>
        <w:t xml:space="preserve"> Совета депутатов Центрального района города Челябинска от 30.04.2020 N 7/4)</w:t>
      </w:r>
    </w:p>
    <w:p w:rsidR="00764A3B" w:rsidRDefault="00764A3B">
      <w:pPr>
        <w:pStyle w:val="ConsPlusNormal"/>
        <w:spacing w:before="220"/>
        <w:ind w:firstLine="540"/>
        <w:jc w:val="both"/>
      </w:pPr>
      <w:r>
        <w:t>9. Решение Совета депутатов Центрального района о досрочном прекращении полномочий депутата Совета депутатов Центрального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Центрального района, не позднее чем через 3 месяца со дня появления такого основания.</w:t>
      </w:r>
    </w:p>
    <w:p w:rsidR="00764A3B" w:rsidRDefault="00764A3B">
      <w:pPr>
        <w:pStyle w:val="ConsPlusNormal"/>
        <w:jc w:val="both"/>
      </w:pPr>
    </w:p>
    <w:p w:rsidR="00764A3B" w:rsidRDefault="00764A3B">
      <w:pPr>
        <w:pStyle w:val="ConsPlusTitle"/>
        <w:ind w:firstLine="540"/>
        <w:jc w:val="both"/>
        <w:outlineLvl w:val="1"/>
      </w:pPr>
      <w:r>
        <w:t>Статья 24. Гарантии осуществления полномочий депутата Совета депутатов Центрального района</w:t>
      </w:r>
    </w:p>
    <w:p w:rsidR="00764A3B" w:rsidRDefault="00764A3B">
      <w:pPr>
        <w:pStyle w:val="ConsPlusNormal"/>
        <w:jc w:val="both"/>
      </w:pPr>
    </w:p>
    <w:p w:rsidR="00764A3B" w:rsidRDefault="00764A3B">
      <w:pPr>
        <w:pStyle w:val="ConsPlusNormal"/>
        <w:ind w:firstLine="540"/>
        <w:jc w:val="both"/>
      </w:pPr>
      <w:r>
        <w:t>1. Гарантии осуществления полномочий депутата Совета депутатов Центрального района устанавливаются настоящим Уставом в соответствии с действующим законодательством.</w:t>
      </w:r>
    </w:p>
    <w:p w:rsidR="00764A3B" w:rsidRDefault="00764A3B">
      <w:pPr>
        <w:pStyle w:val="ConsPlusNormal"/>
        <w:spacing w:before="220"/>
        <w:ind w:firstLine="540"/>
        <w:jc w:val="both"/>
      </w:pPr>
      <w:r>
        <w:t>2. Депутату Совета депутатов Центрального района, осуществляющему полномочия депутата на постоянной основе, гарантируется денежное вознаграждение. Размер денежного вознаграждения депутата Совета депутатов Центрального района определяется в порядке, установленном федеральным законом, законом Челябинской области.</w:t>
      </w:r>
    </w:p>
    <w:p w:rsidR="00764A3B" w:rsidRDefault="00764A3B">
      <w:pPr>
        <w:pStyle w:val="ConsPlusNormal"/>
        <w:spacing w:before="220"/>
        <w:ind w:firstLine="540"/>
        <w:jc w:val="both"/>
      </w:pPr>
      <w:r>
        <w:t>Депутату Совета депутатов Центрального района,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764A3B" w:rsidRDefault="00764A3B">
      <w:pPr>
        <w:pStyle w:val="ConsPlusNormal"/>
        <w:jc w:val="both"/>
      </w:pPr>
      <w:r>
        <w:t xml:space="preserve">(в ред. </w:t>
      </w:r>
      <w:hyperlink r:id="rId79" w:history="1">
        <w:r>
          <w:rPr>
            <w:color w:val="0000FF"/>
          </w:rPr>
          <w:t>Решения</w:t>
        </w:r>
      </w:hyperlink>
      <w:r>
        <w:t xml:space="preserve"> Совета депутатов Центрального района города Челябинска от 30.04.2020 N 7/4)</w:t>
      </w:r>
    </w:p>
    <w:p w:rsidR="00764A3B" w:rsidRDefault="00764A3B">
      <w:pPr>
        <w:pStyle w:val="ConsPlusNormal"/>
        <w:spacing w:before="220"/>
        <w:ind w:firstLine="540"/>
        <w:jc w:val="both"/>
      </w:pPr>
      <w:r>
        <w:lastRenderedPageBreak/>
        <w:t>3. Депутату Совета депутатов Центрального района устанавливаются следующие гарантии:</w:t>
      </w:r>
    </w:p>
    <w:p w:rsidR="00764A3B" w:rsidRDefault="00764A3B">
      <w:pPr>
        <w:pStyle w:val="ConsPlusNormal"/>
        <w:spacing w:before="220"/>
        <w:ind w:firstLine="540"/>
        <w:jc w:val="both"/>
      </w:pPr>
      <w:bookmarkStart w:id="1" w:name="P445"/>
      <w:bookmarkEnd w:id="1"/>
      <w:r>
        <w:t>1) страхование депутата Совета депутатов Центрального района на случаи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в размере страховой суммы, определенной муниципальным правовым актом;</w:t>
      </w:r>
    </w:p>
    <w:p w:rsidR="00764A3B" w:rsidRDefault="00764A3B">
      <w:pPr>
        <w:pStyle w:val="ConsPlusNormal"/>
        <w:spacing w:before="220"/>
        <w:ind w:firstLine="540"/>
        <w:jc w:val="both"/>
      </w:pPr>
      <w:r>
        <w:t xml:space="preserve">2) выплата компенсации депутату Совета депутатов Центрального района за причинение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Центрального района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w:t>
      </w:r>
      <w:hyperlink w:anchor="P445" w:history="1">
        <w:r>
          <w:rPr>
            <w:color w:val="0000FF"/>
          </w:rPr>
          <w:t>подпунктом 1</w:t>
        </w:r>
      </w:hyperlink>
      <w:r>
        <w:t xml:space="preserve"> настоящей статьи. Среднемесячная заработная плата не может превышать размер ежемесячного денежного вознаграждения депутата, осуществляющего полномочия на постоянной основе;</w:t>
      </w:r>
    </w:p>
    <w:p w:rsidR="00764A3B" w:rsidRDefault="00764A3B">
      <w:pPr>
        <w:pStyle w:val="ConsPlusNormal"/>
        <w:spacing w:before="220"/>
        <w:ind w:firstLine="540"/>
        <w:jc w:val="both"/>
      </w:pPr>
      <w:r>
        <w:t>3) право пользования телефонной и иной связью в порядке, установленном муниципальным правовым актом;</w:t>
      </w:r>
    </w:p>
    <w:p w:rsidR="00764A3B" w:rsidRDefault="00764A3B">
      <w:pPr>
        <w:pStyle w:val="ConsPlusNormal"/>
        <w:spacing w:before="220"/>
        <w:ind w:firstLine="540"/>
        <w:jc w:val="both"/>
      </w:pPr>
      <w:r>
        <w:t>4) возмещение расходов, связанных с использованием средств связи; расходов на проезд и проживание в гостинице, ином жилом помещении и суточных, связанных с проживанием депутата вне постоянного места жительства в связи с его командированием; расходов на проживание в гостинице, связанных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Центрального района, в работе комиссий (комитетов) Совета депутатов Центрального района, в депутатских слушаниях; иных расходов, связанных с осуществлением полномочий депутата, при представлении документов, подтверждающих такие расходы.</w:t>
      </w:r>
    </w:p>
    <w:p w:rsidR="00764A3B" w:rsidRDefault="00764A3B">
      <w:pPr>
        <w:pStyle w:val="ConsPlusNormal"/>
        <w:spacing w:before="220"/>
        <w:ind w:firstLine="540"/>
        <w:jc w:val="both"/>
      </w:pPr>
      <w:r>
        <w:t xml:space="preserve">5) ежемесячная доплата к страховой пенсии по старости (инвалидности) депутату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80" w:history="1">
        <w:r>
          <w:rPr>
            <w:color w:val="0000FF"/>
          </w:rPr>
          <w:t>абзацем седьмым части 16 статьи 35</w:t>
        </w:r>
      </w:hyperlink>
      <w:r>
        <w:t xml:space="preserve">, </w:t>
      </w:r>
      <w:hyperlink r:id="rId81" w:history="1">
        <w:r>
          <w:rPr>
            <w:color w:val="0000FF"/>
          </w:rPr>
          <w:t>частью 7.1</w:t>
        </w:r>
      </w:hyperlink>
      <w:r>
        <w:t xml:space="preserve">, </w:t>
      </w:r>
      <w:hyperlink r:id="rId82" w:history="1">
        <w:r>
          <w:rPr>
            <w:color w:val="0000FF"/>
          </w:rPr>
          <w:t>пунктами 5</w:t>
        </w:r>
      </w:hyperlink>
      <w:r>
        <w:t xml:space="preserve"> - </w:t>
      </w:r>
      <w:hyperlink r:id="rId83" w:history="1">
        <w:r>
          <w:rPr>
            <w:color w:val="0000FF"/>
          </w:rPr>
          <w:t>8 части 10</w:t>
        </w:r>
      </w:hyperlink>
      <w:r>
        <w:t xml:space="preserve">, </w:t>
      </w:r>
      <w:hyperlink r:id="rId84" w:history="1">
        <w:r>
          <w:rPr>
            <w:color w:val="0000FF"/>
          </w:rPr>
          <w:t>частью 10.1 статьи 40</w:t>
        </w:r>
      </w:hyperlink>
      <w:r>
        <w:t xml:space="preserve">, </w:t>
      </w:r>
      <w:hyperlink r:id="rId85" w:history="1">
        <w:r>
          <w:rPr>
            <w:color w:val="0000FF"/>
          </w:rPr>
          <w:t>частями 1</w:t>
        </w:r>
      </w:hyperlink>
      <w:r>
        <w:t xml:space="preserve"> и </w:t>
      </w:r>
      <w:hyperlink r:id="rId86"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764A3B" w:rsidRDefault="00764A3B">
      <w:pPr>
        <w:pStyle w:val="ConsPlusNormal"/>
        <w:spacing w:before="220"/>
        <w:ind w:firstLine="540"/>
        <w:jc w:val="both"/>
      </w:pPr>
      <w:r>
        <w:t>Условия, порядок назначения и выплаты, а также размер ежемесячной доплаты к страховой пенсии устанавливаются решением Совета депутатов Центрального района.</w:t>
      </w:r>
    </w:p>
    <w:p w:rsidR="00764A3B" w:rsidRDefault="00764A3B">
      <w:pPr>
        <w:pStyle w:val="ConsPlusNormal"/>
        <w:jc w:val="both"/>
      </w:pPr>
      <w:r>
        <w:t>(</w:t>
      </w:r>
      <w:proofErr w:type="spellStart"/>
      <w:r>
        <w:t>пп</w:t>
      </w:r>
      <w:proofErr w:type="spellEnd"/>
      <w:r>
        <w:t xml:space="preserve">. 5 введен </w:t>
      </w:r>
      <w:hyperlink r:id="rId87" w:history="1">
        <w:r>
          <w:rPr>
            <w:color w:val="0000FF"/>
          </w:rPr>
          <w:t>Решением</w:t>
        </w:r>
      </w:hyperlink>
      <w:r>
        <w:t xml:space="preserve"> Совета депутатов Центрального района города Челябинска от 29.06.2016 N 21/1)</w:t>
      </w:r>
    </w:p>
    <w:p w:rsidR="00764A3B" w:rsidRDefault="00764A3B">
      <w:pPr>
        <w:pStyle w:val="ConsPlusNormal"/>
        <w:spacing w:before="220"/>
        <w:ind w:firstLine="540"/>
        <w:jc w:val="both"/>
      </w:pPr>
      <w:r>
        <w:t>4. Депутат Совета депутатов Центрального района,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Центрального района. На этот период за депутатом Совета депутатов Центрального района сохраняются место работы (должность) и средняя заработная плата.</w:t>
      </w:r>
    </w:p>
    <w:p w:rsidR="00764A3B" w:rsidRDefault="00764A3B">
      <w:pPr>
        <w:pStyle w:val="ConsPlusNormal"/>
        <w:spacing w:before="220"/>
        <w:ind w:firstLine="540"/>
        <w:jc w:val="both"/>
      </w:pPr>
      <w:r>
        <w:t>Освобождение депутата Совета депутатов Центрального района от выполнения производственных или служебных обязанностей производится работодателем на основании официального уведомления Совета депутатов Центрального района.</w:t>
      </w:r>
    </w:p>
    <w:p w:rsidR="00764A3B" w:rsidRDefault="00764A3B">
      <w:pPr>
        <w:pStyle w:val="ConsPlusNormal"/>
        <w:spacing w:before="220"/>
        <w:ind w:firstLine="540"/>
        <w:jc w:val="both"/>
      </w:pPr>
      <w:r>
        <w:t xml:space="preserve">5. Депутату обеспечиваются необходимые условия проведения отчетов перед избирателями </w:t>
      </w:r>
      <w:r>
        <w:lastRenderedPageBreak/>
        <w:t>и встреч с избирателями. В целях обеспечения проведения отчетов перед избирателями, встреч с избирателями по просьбе депутата Совета депутатов Центрального района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Совета депутатов Центрального района необходимые справочные и информационные материалы.</w:t>
      </w:r>
    </w:p>
    <w:p w:rsidR="00764A3B" w:rsidRDefault="00764A3B">
      <w:pPr>
        <w:pStyle w:val="ConsPlusNormal"/>
        <w:spacing w:before="220"/>
        <w:ind w:firstLine="540"/>
        <w:jc w:val="both"/>
      </w:pPr>
      <w:r>
        <w:t>6. Депутат Совета депутатов Центрального района по вопросам, связанным с осуществлением депутатских полномочий, на территории Центрального района пользуется правом на безотлагательный прием должностными лицами органов местного самоуправления.</w:t>
      </w:r>
    </w:p>
    <w:p w:rsidR="00764A3B" w:rsidRDefault="00764A3B">
      <w:pPr>
        <w:pStyle w:val="ConsPlusNormal"/>
        <w:spacing w:before="220"/>
        <w:ind w:firstLine="540"/>
        <w:jc w:val="both"/>
      </w:pPr>
      <w:r>
        <w:t>7. Депутат Совета депутатов Центрального района обеспечивается документами, принятыми Советом депутатов Центрального района, другими документами, информационными и справочными материалами.</w:t>
      </w:r>
    </w:p>
    <w:p w:rsidR="00764A3B" w:rsidRDefault="00764A3B">
      <w:pPr>
        <w:pStyle w:val="ConsPlusNormal"/>
        <w:spacing w:before="220"/>
        <w:ind w:firstLine="540"/>
        <w:jc w:val="both"/>
      </w:pPr>
      <w:r>
        <w:t>Депутат Совета депутатов Центрального района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764A3B" w:rsidRDefault="00764A3B">
      <w:pPr>
        <w:pStyle w:val="ConsPlusNormal"/>
        <w:spacing w:before="220"/>
        <w:ind w:firstLine="540"/>
        <w:jc w:val="both"/>
      </w:pPr>
      <w:r>
        <w:t>Порядок размещения материалов, представляемых депутатом, в средствах массовой информации устанавливается решением Совета депутатов Центрального района.</w:t>
      </w:r>
    </w:p>
    <w:p w:rsidR="00764A3B" w:rsidRDefault="00764A3B">
      <w:pPr>
        <w:pStyle w:val="ConsPlusNormal"/>
        <w:spacing w:before="220"/>
        <w:ind w:firstLine="540"/>
        <w:jc w:val="both"/>
      </w:pPr>
      <w:r>
        <w:t>8. Размер и порядок возмещения расходов, связанных с осуществлением полномочий депутата Совета депутатов Центрального района, устанавливаются муниципальными правовыми актами.</w:t>
      </w:r>
    </w:p>
    <w:p w:rsidR="00764A3B" w:rsidRDefault="00764A3B">
      <w:pPr>
        <w:pStyle w:val="ConsPlusNormal"/>
        <w:jc w:val="both"/>
      </w:pPr>
    </w:p>
    <w:p w:rsidR="00764A3B" w:rsidRDefault="00764A3B">
      <w:pPr>
        <w:pStyle w:val="ConsPlusTitle"/>
        <w:jc w:val="center"/>
        <w:outlineLvl w:val="0"/>
      </w:pPr>
      <w:r>
        <w:t>Глава 6. ГЛАВА МУНИЦИПАЛЬНОГО ОБРАЗОВАНИЯ</w:t>
      </w:r>
    </w:p>
    <w:p w:rsidR="00764A3B" w:rsidRDefault="00764A3B">
      <w:pPr>
        <w:pStyle w:val="ConsPlusNormal"/>
        <w:jc w:val="both"/>
      </w:pPr>
    </w:p>
    <w:p w:rsidR="00764A3B" w:rsidRDefault="00764A3B">
      <w:pPr>
        <w:pStyle w:val="ConsPlusTitle"/>
        <w:ind w:firstLine="540"/>
        <w:jc w:val="both"/>
        <w:outlineLvl w:val="1"/>
      </w:pPr>
      <w:r>
        <w:t>Статья 25. Глава Центрального района</w:t>
      </w:r>
    </w:p>
    <w:p w:rsidR="00764A3B" w:rsidRDefault="00764A3B">
      <w:pPr>
        <w:pStyle w:val="ConsPlusNormal"/>
        <w:jc w:val="both"/>
      </w:pPr>
    </w:p>
    <w:p w:rsidR="00764A3B" w:rsidRDefault="00764A3B">
      <w:pPr>
        <w:pStyle w:val="ConsPlusNormal"/>
        <w:ind w:firstLine="540"/>
        <w:jc w:val="both"/>
      </w:pPr>
      <w:r>
        <w:t>1. Глава Центрального района является высшим должностным лицом Центрального района, наделенным собственными полномочиями по решению вопросов местного значения в соответствии с настоящим Уставом.</w:t>
      </w:r>
    </w:p>
    <w:p w:rsidR="00764A3B" w:rsidRDefault="00764A3B">
      <w:pPr>
        <w:pStyle w:val="ConsPlusNormal"/>
        <w:spacing w:before="220"/>
        <w:ind w:firstLine="540"/>
        <w:jc w:val="both"/>
      </w:pPr>
      <w:r>
        <w:t>2. Глава Центрального района избирается на пять лет Советом депутатов Центрального района из числа кандидатов, представленных конкурсной комиссией по результатам конкурса, и возглавляет администрацию Центрального района.</w:t>
      </w:r>
    </w:p>
    <w:p w:rsidR="00764A3B" w:rsidRDefault="00764A3B">
      <w:pPr>
        <w:pStyle w:val="ConsPlusNormal"/>
        <w:jc w:val="both"/>
      </w:pPr>
      <w:r>
        <w:t xml:space="preserve">(п. 2 в ред. </w:t>
      </w:r>
      <w:hyperlink r:id="rId88"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3. Порядок проведения конкурса по отбору кандидатур на должность главы Центрального района, общее число членов конкурсной комиссии устанавливаются решением Совета депутатов Центрального района.</w:t>
      </w:r>
    </w:p>
    <w:p w:rsidR="00764A3B" w:rsidRDefault="00764A3B">
      <w:pPr>
        <w:pStyle w:val="ConsPlusNormal"/>
        <w:spacing w:before="220"/>
        <w:ind w:firstLine="540"/>
        <w:jc w:val="both"/>
      </w:pPr>
      <w:r>
        <w:t>Половина членов конкурсной комиссии назначается решением Совета депутатов Центрального района, а другая половина - Главой города Челябинска.</w:t>
      </w:r>
    </w:p>
    <w:p w:rsidR="00764A3B" w:rsidRDefault="00764A3B">
      <w:pPr>
        <w:pStyle w:val="ConsPlusNormal"/>
        <w:jc w:val="both"/>
      </w:pPr>
      <w:r>
        <w:t xml:space="preserve">(п. 3 в ред. </w:t>
      </w:r>
      <w:hyperlink r:id="rId89"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4. Полномочия главы Центрального района начинаются со дня его вступления в должность и прекращаются в день вступления в должность вновь избранного главы Центрального района.</w:t>
      </w:r>
    </w:p>
    <w:p w:rsidR="00764A3B" w:rsidRDefault="00764A3B">
      <w:pPr>
        <w:pStyle w:val="ConsPlusNormal"/>
        <w:spacing w:before="220"/>
        <w:ind w:firstLine="540"/>
        <w:jc w:val="both"/>
      </w:pPr>
      <w:r>
        <w:t xml:space="preserve">5. Глава Центрального района осуществляет свои полномочия на постоянной основе. Для непосредственного обеспечения исполнения полномочий главы Центрального района в Центральном районе учреждаются должности муниципальной службы: первый заместитель главы Центрального района, заместители главы Центрального района. Должности первого заместителя главы Центрального района, заместителей главы Центрального района замещаются </w:t>
      </w:r>
      <w:r>
        <w:lastRenderedPageBreak/>
        <w:t>муниципальными служащими путем заключения трудового договора на срок полномочий Главы Центрального района.</w:t>
      </w:r>
    </w:p>
    <w:p w:rsidR="00764A3B" w:rsidRDefault="00764A3B">
      <w:pPr>
        <w:pStyle w:val="ConsPlusNormal"/>
        <w:jc w:val="both"/>
      </w:pPr>
      <w:r>
        <w:t xml:space="preserve">(п. 5 в ред. </w:t>
      </w:r>
      <w:hyperlink r:id="rId90" w:history="1">
        <w:r>
          <w:rPr>
            <w:color w:val="0000FF"/>
          </w:rPr>
          <w:t>Решения</w:t>
        </w:r>
      </w:hyperlink>
      <w:r>
        <w:t xml:space="preserve"> Совета депутатов Центрального района города Челябинска от 25.11.2015 N 16/7)</w:t>
      </w:r>
    </w:p>
    <w:p w:rsidR="00764A3B" w:rsidRDefault="00764A3B">
      <w:pPr>
        <w:pStyle w:val="ConsPlusNormal"/>
        <w:spacing w:before="220"/>
        <w:ind w:firstLine="540"/>
        <w:jc w:val="both"/>
      </w:pPr>
      <w:r>
        <w:t>6. Глава Центрального района в своей деятельности подконтролен и подотчетен населению Центрального района и Совету депутатов Центрального района, обеспечивает в пределах своей компетенции соблюдение прав и свобод граждан, проживающих на территории Центрального района, а также согласованное функционирование и взаимодействие органов местного самоуправления Центрального района.</w:t>
      </w:r>
    </w:p>
    <w:p w:rsidR="00764A3B" w:rsidRDefault="00764A3B">
      <w:pPr>
        <w:pStyle w:val="ConsPlusNormal"/>
        <w:spacing w:before="220"/>
        <w:ind w:firstLine="540"/>
        <w:jc w:val="both"/>
      </w:pPr>
      <w:r>
        <w:t xml:space="preserve">7. Глава Центрального района должен соблюдать ограничения, запреты, исполнять обязанности, которые установлены Федеральным </w:t>
      </w:r>
      <w:hyperlink r:id="rId91" w:history="1">
        <w:r>
          <w:rPr>
            <w:color w:val="0000FF"/>
          </w:rPr>
          <w:t>законом</w:t>
        </w:r>
      </w:hyperlink>
      <w:r>
        <w:t xml:space="preserve"> от 25 декабря 2008 года N 273-ФЗ "О противодействии коррупции",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4A3B" w:rsidRDefault="00764A3B">
      <w:pPr>
        <w:pStyle w:val="ConsPlusNormal"/>
        <w:jc w:val="both"/>
      </w:pPr>
      <w:r>
        <w:t xml:space="preserve">(п. 7 в ред. </w:t>
      </w:r>
      <w:hyperlink r:id="rId94" w:history="1">
        <w:r>
          <w:rPr>
            <w:color w:val="0000FF"/>
          </w:rPr>
          <w:t>Решения</w:t>
        </w:r>
      </w:hyperlink>
      <w:r>
        <w:t xml:space="preserve"> Совета депутатов Центрального района города Челябинска от 22.08.2017 N 30/1)</w:t>
      </w:r>
    </w:p>
    <w:p w:rsidR="00764A3B" w:rsidRDefault="00764A3B">
      <w:pPr>
        <w:pStyle w:val="ConsPlusNormal"/>
        <w:spacing w:before="220"/>
        <w:ind w:firstLine="540"/>
        <w:jc w:val="both"/>
      </w:pPr>
      <w:r>
        <w:t>8. Полномочия главы Центрального района прекращаются досрочно в случаях, предусмотренных законодательством Российской Федерации:</w:t>
      </w:r>
    </w:p>
    <w:p w:rsidR="00764A3B" w:rsidRDefault="00764A3B">
      <w:pPr>
        <w:pStyle w:val="ConsPlusNormal"/>
        <w:spacing w:before="220"/>
        <w:ind w:firstLine="540"/>
        <w:jc w:val="both"/>
      </w:pPr>
      <w:r>
        <w:t>1) смерти;</w:t>
      </w:r>
    </w:p>
    <w:p w:rsidR="00764A3B" w:rsidRDefault="00764A3B">
      <w:pPr>
        <w:pStyle w:val="ConsPlusNormal"/>
        <w:spacing w:before="220"/>
        <w:ind w:firstLine="540"/>
        <w:jc w:val="both"/>
      </w:pPr>
      <w:r>
        <w:t>2) отставки по собственному желанию;</w:t>
      </w:r>
    </w:p>
    <w:p w:rsidR="00764A3B" w:rsidRDefault="00764A3B">
      <w:pPr>
        <w:pStyle w:val="ConsPlusNormal"/>
        <w:spacing w:before="220"/>
        <w:ind w:firstLine="540"/>
        <w:jc w:val="both"/>
      </w:pPr>
      <w:r>
        <w:t>3) удаления в отставку в соответствии с федеральным законом;</w:t>
      </w:r>
    </w:p>
    <w:p w:rsidR="00764A3B" w:rsidRDefault="00764A3B">
      <w:pPr>
        <w:pStyle w:val="ConsPlusNormal"/>
        <w:spacing w:before="220"/>
        <w:ind w:firstLine="540"/>
        <w:jc w:val="both"/>
      </w:pPr>
      <w:r>
        <w:t>4) отрешения от должности в соответствии с Федеральными законами;</w:t>
      </w:r>
    </w:p>
    <w:p w:rsidR="00764A3B" w:rsidRDefault="00764A3B">
      <w:pPr>
        <w:pStyle w:val="ConsPlusNormal"/>
        <w:spacing w:before="220"/>
        <w:ind w:firstLine="540"/>
        <w:jc w:val="both"/>
      </w:pPr>
      <w:r>
        <w:t>5) признания судом недееспособным или ограниченно дееспособным;</w:t>
      </w:r>
    </w:p>
    <w:p w:rsidR="00764A3B" w:rsidRDefault="00764A3B">
      <w:pPr>
        <w:pStyle w:val="ConsPlusNormal"/>
        <w:spacing w:before="220"/>
        <w:ind w:firstLine="540"/>
        <w:jc w:val="both"/>
      </w:pPr>
      <w:r>
        <w:t>6) признания судом безвестно отсутствующим или объявления умершим;</w:t>
      </w:r>
    </w:p>
    <w:p w:rsidR="00764A3B" w:rsidRDefault="00764A3B">
      <w:pPr>
        <w:pStyle w:val="ConsPlusNormal"/>
        <w:spacing w:before="220"/>
        <w:ind w:firstLine="540"/>
        <w:jc w:val="both"/>
      </w:pPr>
      <w:r>
        <w:t>7) вступления в отношении него в законную силу обвинительного приговора суда;</w:t>
      </w:r>
    </w:p>
    <w:p w:rsidR="00764A3B" w:rsidRDefault="00764A3B">
      <w:pPr>
        <w:pStyle w:val="ConsPlusNormal"/>
        <w:spacing w:before="220"/>
        <w:ind w:firstLine="540"/>
        <w:jc w:val="both"/>
      </w:pPr>
      <w:r>
        <w:t>8) выезда за пределы Российской Федерации на постоянное место жительства;</w:t>
      </w:r>
    </w:p>
    <w:p w:rsidR="00764A3B" w:rsidRDefault="00764A3B">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A3B" w:rsidRDefault="00764A3B">
      <w:pPr>
        <w:pStyle w:val="ConsPlusNormal"/>
        <w:spacing w:before="220"/>
        <w:ind w:firstLine="540"/>
        <w:jc w:val="both"/>
      </w:pPr>
      <w:r>
        <w:t>10) отзыва избирателями;</w:t>
      </w:r>
    </w:p>
    <w:p w:rsidR="00764A3B" w:rsidRDefault="00764A3B">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64A3B" w:rsidRDefault="00764A3B">
      <w:pPr>
        <w:pStyle w:val="ConsPlusNormal"/>
        <w:spacing w:before="220"/>
        <w:ind w:firstLine="540"/>
        <w:jc w:val="both"/>
      </w:pPr>
      <w:r>
        <w:lastRenderedPageBreak/>
        <w:t>12) в случае увеличения численности избирателей Центрального района более чем на 25 процентов, произошедшего вследствие изменения границ Центрального района;</w:t>
      </w:r>
    </w:p>
    <w:p w:rsidR="00764A3B" w:rsidRDefault="00764A3B">
      <w:pPr>
        <w:pStyle w:val="ConsPlusNormal"/>
        <w:spacing w:before="220"/>
        <w:ind w:firstLine="540"/>
        <w:jc w:val="both"/>
      </w:pPr>
      <w:r>
        <w:t>13) в случае преобразования Центрального района, осуществляемого в соответствии с федеральным законом, а также в случае упразднения Центрального района;</w:t>
      </w:r>
    </w:p>
    <w:p w:rsidR="00764A3B" w:rsidRDefault="00764A3B">
      <w:pPr>
        <w:pStyle w:val="ConsPlusNormal"/>
        <w:spacing w:before="220"/>
        <w:ind w:firstLine="540"/>
        <w:jc w:val="both"/>
      </w:pPr>
      <w:r>
        <w:t xml:space="preserve">14) несоблюдения ограничений, запретов, неисполнения обязанностей, установленных Федеральным </w:t>
      </w:r>
      <w:hyperlink r:id="rId95" w:history="1">
        <w:r>
          <w:rPr>
            <w:color w:val="0000FF"/>
          </w:rPr>
          <w:t>законом</w:t>
        </w:r>
      </w:hyperlink>
      <w:r>
        <w:t xml:space="preserve"> от 25 декабря 2008 года N 273-ФЗ "О противодействии коррупции", Федеральным </w:t>
      </w:r>
      <w:hyperlink r:id="rId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64A3B" w:rsidRDefault="00764A3B">
      <w:pPr>
        <w:pStyle w:val="ConsPlusNormal"/>
        <w:jc w:val="both"/>
      </w:pPr>
      <w:r>
        <w:t>(</w:t>
      </w:r>
      <w:proofErr w:type="spellStart"/>
      <w:r>
        <w:t>пп</w:t>
      </w:r>
      <w:proofErr w:type="spellEnd"/>
      <w:r>
        <w:t xml:space="preserve">. 14 в ред. </w:t>
      </w:r>
      <w:hyperlink r:id="rId99" w:history="1">
        <w:r>
          <w:rPr>
            <w:color w:val="0000FF"/>
          </w:rPr>
          <w:t>Решения</w:t>
        </w:r>
      </w:hyperlink>
      <w:r>
        <w:t xml:space="preserve"> Совета депутатов Центрального района города Челябинска от 30.04.2020 N 7/4)</w:t>
      </w:r>
    </w:p>
    <w:p w:rsidR="00764A3B" w:rsidRDefault="00764A3B">
      <w:pPr>
        <w:pStyle w:val="ConsPlusNormal"/>
        <w:spacing w:before="220"/>
        <w:ind w:firstLine="540"/>
        <w:jc w:val="both"/>
      </w:pPr>
      <w:r>
        <w:t>9. В случае временного отсутствия главы Центрального района или невозможности исполнения им должностных обязанностей его полномочия осуществляет первый заместитель главы Центрального района либо заместитель главы Центрального района в соответствии с правовым актом главы Центрального района.</w:t>
      </w:r>
    </w:p>
    <w:p w:rsidR="00764A3B" w:rsidRDefault="00764A3B">
      <w:pPr>
        <w:pStyle w:val="ConsPlusNormal"/>
        <w:jc w:val="both"/>
      </w:pPr>
      <w:r>
        <w:t xml:space="preserve">(п. 9 в ред. </w:t>
      </w:r>
      <w:hyperlink r:id="rId100" w:history="1">
        <w:r>
          <w:rPr>
            <w:color w:val="0000FF"/>
          </w:rPr>
          <w:t>Решения</w:t>
        </w:r>
      </w:hyperlink>
      <w:r>
        <w:t xml:space="preserve"> Совета депутатов Центрального района города Челябинска от 25.11.2015 N 16/7)</w:t>
      </w:r>
    </w:p>
    <w:p w:rsidR="00764A3B" w:rsidRDefault="00764A3B">
      <w:pPr>
        <w:pStyle w:val="ConsPlusNormal"/>
        <w:spacing w:before="220"/>
        <w:ind w:firstLine="540"/>
        <w:jc w:val="both"/>
      </w:pPr>
      <w:r>
        <w:t xml:space="preserve">10. В случае досрочного прекращения полномочий главы Центрального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Центрального </w:t>
      </w:r>
      <w:proofErr w:type="gramStart"/>
      <w:r>
        <w:t>района</w:t>
      </w:r>
      <w:proofErr w:type="gramEnd"/>
      <w:r>
        <w:t xml:space="preserve"> либо заместитель главы Центрального района в соответствии с решением Совета депутатов Центрального района.</w:t>
      </w:r>
    </w:p>
    <w:p w:rsidR="00764A3B" w:rsidRDefault="00764A3B">
      <w:pPr>
        <w:pStyle w:val="ConsPlusNormal"/>
        <w:jc w:val="both"/>
      </w:pPr>
      <w:r>
        <w:t xml:space="preserve">(п. 10 в ред. </w:t>
      </w:r>
      <w:hyperlink r:id="rId101" w:history="1">
        <w:r>
          <w:rPr>
            <w:color w:val="0000FF"/>
          </w:rPr>
          <w:t>Решения</w:t>
        </w:r>
      </w:hyperlink>
      <w:r>
        <w:t xml:space="preserve"> Совета депутатов Центрального района города Челябинска от 22.08.2017 N 30/1)</w:t>
      </w:r>
    </w:p>
    <w:p w:rsidR="00764A3B" w:rsidRDefault="00764A3B">
      <w:pPr>
        <w:pStyle w:val="ConsPlusNormal"/>
        <w:spacing w:before="220"/>
        <w:ind w:firstLine="540"/>
        <w:jc w:val="both"/>
      </w:pPr>
      <w:r>
        <w:t xml:space="preserve">11. Исключен. - </w:t>
      </w:r>
      <w:hyperlink r:id="rId102" w:history="1">
        <w:r>
          <w:rPr>
            <w:color w:val="0000FF"/>
          </w:rPr>
          <w:t>Решение</w:t>
        </w:r>
      </w:hyperlink>
      <w:r>
        <w:t xml:space="preserve"> Совета депутатов Центрального района города Челябинска от 29.05.2015 N 9/1.</w:t>
      </w:r>
    </w:p>
    <w:p w:rsidR="00764A3B" w:rsidRDefault="00764A3B">
      <w:pPr>
        <w:pStyle w:val="ConsPlusNormal"/>
        <w:jc w:val="both"/>
      </w:pPr>
    </w:p>
    <w:p w:rsidR="00764A3B" w:rsidRDefault="00764A3B">
      <w:pPr>
        <w:pStyle w:val="ConsPlusTitle"/>
        <w:ind w:firstLine="540"/>
        <w:jc w:val="both"/>
        <w:outlineLvl w:val="1"/>
      </w:pPr>
      <w:r>
        <w:t>Статья 26. Полномочия главы Центрального района</w:t>
      </w:r>
    </w:p>
    <w:p w:rsidR="00764A3B" w:rsidRDefault="00764A3B">
      <w:pPr>
        <w:pStyle w:val="ConsPlusNormal"/>
        <w:ind w:firstLine="540"/>
        <w:jc w:val="both"/>
      </w:pPr>
      <w:r>
        <w:t xml:space="preserve">(в ред. </w:t>
      </w:r>
      <w:hyperlink r:id="rId103"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jc w:val="both"/>
      </w:pPr>
    </w:p>
    <w:p w:rsidR="00764A3B" w:rsidRDefault="00764A3B">
      <w:pPr>
        <w:pStyle w:val="ConsPlusNormal"/>
        <w:ind w:firstLine="540"/>
        <w:jc w:val="both"/>
      </w:pPr>
      <w:r>
        <w:t>1. Глава Центрального района обладает следующими полномочиями:</w:t>
      </w:r>
    </w:p>
    <w:p w:rsidR="00764A3B" w:rsidRDefault="00764A3B">
      <w:pPr>
        <w:pStyle w:val="ConsPlusNormal"/>
        <w:spacing w:before="220"/>
        <w:ind w:firstLine="540"/>
        <w:jc w:val="both"/>
      </w:pPr>
      <w:r>
        <w:t>1) представляет Центральный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Центрального района;</w:t>
      </w:r>
    </w:p>
    <w:p w:rsidR="00764A3B" w:rsidRDefault="00764A3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депутатов Центрального района;</w:t>
      </w:r>
    </w:p>
    <w:p w:rsidR="00764A3B" w:rsidRDefault="00764A3B">
      <w:pPr>
        <w:pStyle w:val="ConsPlusNormal"/>
        <w:spacing w:before="220"/>
        <w:ind w:firstLine="540"/>
        <w:jc w:val="both"/>
      </w:pPr>
      <w:r>
        <w:t>3) издает в пределах своих полномочий правовые акты;</w:t>
      </w:r>
    </w:p>
    <w:p w:rsidR="00764A3B" w:rsidRDefault="00764A3B">
      <w:pPr>
        <w:pStyle w:val="ConsPlusNormal"/>
        <w:spacing w:before="220"/>
        <w:ind w:firstLine="540"/>
        <w:jc w:val="both"/>
      </w:pPr>
      <w:r>
        <w:t>4) вправе требовать созыва внеочередного заседания Совета депутатов Центрального района;</w:t>
      </w:r>
    </w:p>
    <w:p w:rsidR="00764A3B" w:rsidRDefault="00764A3B">
      <w:pPr>
        <w:pStyle w:val="ConsPlusNormal"/>
        <w:spacing w:before="220"/>
        <w:ind w:firstLine="540"/>
        <w:jc w:val="both"/>
      </w:pPr>
      <w:r>
        <w:t xml:space="preserve">5) обеспечивает на территории Центрального района осуществление органами местного самоуправления полномочий по решению вопросов местного значения и отдельных </w:t>
      </w:r>
      <w: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764A3B" w:rsidRDefault="00764A3B">
      <w:pPr>
        <w:pStyle w:val="ConsPlusNormal"/>
        <w:spacing w:before="220"/>
        <w:ind w:firstLine="540"/>
        <w:jc w:val="both"/>
      </w:pPr>
      <w:r>
        <w:t>2. Глава Центрального района, возглавляя администрацию Центрального района, обладает следующими полномочиями:</w:t>
      </w:r>
    </w:p>
    <w:p w:rsidR="00764A3B" w:rsidRDefault="00764A3B">
      <w:pPr>
        <w:pStyle w:val="ConsPlusNormal"/>
        <w:spacing w:before="220"/>
        <w:ind w:firstLine="540"/>
        <w:jc w:val="both"/>
      </w:pPr>
      <w:r>
        <w:t>1) обеспечивает осуществление администрацией Центрального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764A3B" w:rsidRDefault="00764A3B">
      <w:pPr>
        <w:pStyle w:val="ConsPlusNormal"/>
        <w:spacing w:before="220"/>
        <w:ind w:firstLine="540"/>
        <w:jc w:val="both"/>
      </w:pPr>
      <w:r>
        <w:t>2) представляет администрацию Центрального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Центрального района;</w:t>
      </w:r>
    </w:p>
    <w:p w:rsidR="00764A3B" w:rsidRDefault="00764A3B">
      <w:pPr>
        <w:pStyle w:val="ConsPlusNormal"/>
        <w:spacing w:before="220"/>
        <w:ind w:firstLine="540"/>
        <w:jc w:val="both"/>
      </w:pPr>
      <w:r>
        <w:t>3) издает постановления администрации Центрального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Центрального района по вопросам организации работы администрации Центрального района, осуществляет контроль их исполнения;</w:t>
      </w:r>
    </w:p>
    <w:p w:rsidR="00764A3B" w:rsidRDefault="00764A3B">
      <w:pPr>
        <w:pStyle w:val="ConsPlusNormal"/>
        <w:spacing w:before="220"/>
        <w:ind w:firstLine="540"/>
        <w:jc w:val="both"/>
      </w:pPr>
      <w:r>
        <w:t>4) издает правовые акты администрации Центрального района об отмене или приостановлении действия распоряжений и приказов должностных лиц администрации Центрального района, противоречащих законодательству или правовым актам органов местного самоуправления города Челябинска и Центрального района;</w:t>
      </w:r>
    </w:p>
    <w:p w:rsidR="00764A3B" w:rsidRDefault="00764A3B">
      <w:pPr>
        <w:pStyle w:val="ConsPlusNormal"/>
        <w:spacing w:before="220"/>
        <w:ind w:firstLine="540"/>
        <w:jc w:val="both"/>
      </w:pPr>
      <w:r>
        <w:t>5) принимает меры по обеспечению гласности и учету общественного мнения в работе администрации Центрального района;</w:t>
      </w:r>
    </w:p>
    <w:p w:rsidR="00764A3B" w:rsidRDefault="00764A3B">
      <w:pPr>
        <w:pStyle w:val="ConsPlusNormal"/>
        <w:spacing w:before="220"/>
        <w:ind w:firstLine="540"/>
        <w:jc w:val="both"/>
      </w:pPr>
      <w:r>
        <w:t>6) обеспечивает в установленном порядке организацию и проведение референдумов, обсуждение гражданами важнейших решений органов государственной власти и органов местного самоуправления;</w:t>
      </w:r>
    </w:p>
    <w:p w:rsidR="00764A3B" w:rsidRDefault="00764A3B">
      <w:pPr>
        <w:pStyle w:val="ConsPlusNormal"/>
        <w:spacing w:before="220"/>
        <w:ind w:firstLine="540"/>
        <w:jc w:val="both"/>
      </w:pPr>
      <w:r>
        <w:t>7) организует прием граждан, рассмотрение обращений (предложений, заявлений, жалоб) граждан, принимает по ним решения;</w:t>
      </w:r>
    </w:p>
    <w:p w:rsidR="00764A3B" w:rsidRDefault="00764A3B">
      <w:pPr>
        <w:pStyle w:val="ConsPlusNormal"/>
        <w:spacing w:before="220"/>
        <w:ind w:firstLine="540"/>
        <w:jc w:val="both"/>
      </w:pPr>
      <w:r>
        <w:t>8) представляет и защищает интересы населения и администрации Центрального района в судах в случаях, установленных законодательством;</w:t>
      </w:r>
    </w:p>
    <w:p w:rsidR="00764A3B" w:rsidRDefault="00764A3B">
      <w:pPr>
        <w:pStyle w:val="ConsPlusNormal"/>
        <w:spacing w:before="220"/>
        <w:ind w:firstLine="540"/>
        <w:jc w:val="both"/>
      </w:pPr>
      <w:r>
        <w:t>9) информирует Совет депутатов Центрального района и председателя Совета депутатов Центрального района о положении дел на территории Центрального района;</w:t>
      </w:r>
    </w:p>
    <w:p w:rsidR="00764A3B" w:rsidRDefault="00764A3B">
      <w:pPr>
        <w:pStyle w:val="ConsPlusNormal"/>
        <w:spacing w:before="220"/>
        <w:ind w:firstLine="540"/>
        <w:jc w:val="both"/>
      </w:pPr>
      <w:r>
        <w:t>10) вносит на рассмотрение Совета депутатов Центрального района проект бюджета Центрального района, а также отчет о его исполнении;</w:t>
      </w:r>
    </w:p>
    <w:p w:rsidR="00764A3B" w:rsidRDefault="00764A3B">
      <w:pPr>
        <w:pStyle w:val="ConsPlusNormal"/>
        <w:spacing w:before="220"/>
        <w:ind w:firstLine="540"/>
        <w:jc w:val="both"/>
      </w:pPr>
      <w:r>
        <w:t>11) организует комплексное экономическое и социальное развитие Центрального района и обеспечивает исполнение бюджета, управление и распоряжение муниципальной собственностью в соответствии с принятыми решениями Совета депутатов Центрального района;</w:t>
      </w:r>
    </w:p>
    <w:p w:rsidR="00764A3B" w:rsidRDefault="00764A3B">
      <w:pPr>
        <w:pStyle w:val="ConsPlusNormal"/>
        <w:spacing w:before="220"/>
        <w:ind w:firstLine="540"/>
        <w:jc w:val="both"/>
      </w:pPr>
      <w:r>
        <w:t>12) разрабатывает и представляет на утверждение Совета депутатов Центрального района структуру администрации Центрального района, формирует штат администрации Центрального района в пределах средств, утвержденных в бюджете Центрального района на ее содержание;</w:t>
      </w:r>
    </w:p>
    <w:p w:rsidR="00764A3B" w:rsidRDefault="00764A3B">
      <w:pPr>
        <w:pStyle w:val="ConsPlusNormal"/>
        <w:spacing w:before="220"/>
        <w:ind w:firstLine="540"/>
        <w:jc w:val="both"/>
      </w:pPr>
      <w:r>
        <w:t xml:space="preserve">13) издает правовой акт администрации Центрального района об утверждении положения о структурных подразделениях аппарата, отраслевых (функциональных) органах администрации Центрального района, за исключением отраслевых (функциональных) органов администрации </w:t>
      </w:r>
      <w:r>
        <w:lastRenderedPageBreak/>
        <w:t>Центрального района, наделенных правами юридических лиц;</w:t>
      </w:r>
    </w:p>
    <w:p w:rsidR="00764A3B" w:rsidRDefault="00764A3B">
      <w:pPr>
        <w:pStyle w:val="ConsPlusNormal"/>
        <w:spacing w:before="220"/>
        <w:ind w:firstLine="540"/>
        <w:jc w:val="both"/>
      </w:pPr>
      <w:r>
        <w:t>14) назначает на должность и освобождает от нее в установленном порядке первого заместителя главы Центрального района, заместителей главы Центрального района, начальников управлений аппарата администрации Центрального района, руководителей отраслевых (функциональных) органов администрации Центрального района, наделенных правами юридического лица;</w:t>
      </w:r>
    </w:p>
    <w:p w:rsidR="00764A3B" w:rsidRDefault="00764A3B">
      <w:pPr>
        <w:pStyle w:val="ConsPlusNormal"/>
        <w:spacing w:before="220"/>
        <w:ind w:firstLine="540"/>
        <w:jc w:val="both"/>
      </w:pPr>
      <w:r>
        <w:t>15) организует работу с кадрами, их аттестацию и повышение квалификации, определяет условия работы и оплаты труда работников в соответствии с законодательством;</w:t>
      </w:r>
    </w:p>
    <w:p w:rsidR="00764A3B" w:rsidRDefault="00764A3B">
      <w:pPr>
        <w:pStyle w:val="ConsPlusNormal"/>
        <w:spacing w:before="220"/>
        <w:ind w:firstLine="540"/>
        <w:jc w:val="both"/>
      </w:pPr>
      <w:r>
        <w:t>16) осуществляет иные полномочия, предусмотренные законодательством Российской Федерации, законодательством Челябинской области, настоящим Уставом, а также решениями Совета депутатов Центрального района.</w:t>
      </w:r>
    </w:p>
    <w:p w:rsidR="00764A3B" w:rsidRDefault="00764A3B">
      <w:pPr>
        <w:pStyle w:val="ConsPlusNormal"/>
        <w:jc w:val="both"/>
      </w:pPr>
    </w:p>
    <w:p w:rsidR="00764A3B" w:rsidRDefault="00764A3B">
      <w:pPr>
        <w:pStyle w:val="ConsPlusTitle"/>
        <w:ind w:firstLine="540"/>
        <w:jc w:val="both"/>
        <w:outlineLvl w:val="1"/>
      </w:pPr>
      <w:r>
        <w:t>Статья 27. Гарантии осуществления полномочий главы Центрального района</w:t>
      </w:r>
    </w:p>
    <w:p w:rsidR="00764A3B" w:rsidRDefault="00764A3B">
      <w:pPr>
        <w:pStyle w:val="ConsPlusNormal"/>
        <w:jc w:val="both"/>
      </w:pPr>
    </w:p>
    <w:p w:rsidR="00764A3B" w:rsidRDefault="00764A3B">
      <w:pPr>
        <w:pStyle w:val="ConsPlusNormal"/>
        <w:ind w:firstLine="540"/>
        <w:jc w:val="both"/>
      </w:pPr>
      <w:r>
        <w:t>1. Гарантии осуществления полномочий главы Центрального района устанавливаются настоящим Уставом в соответствии с действующим законодательством.</w:t>
      </w:r>
    </w:p>
    <w:p w:rsidR="00764A3B" w:rsidRDefault="00764A3B">
      <w:pPr>
        <w:pStyle w:val="ConsPlusNormal"/>
        <w:spacing w:before="220"/>
        <w:ind w:firstLine="540"/>
        <w:jc w:val="both"/>
      </w:pPr>
      <w:r>
        <w:t>2. Гарантии осуществления полномочий главы Центрального района предоставляются за счет средств бюджета Центрального района.</w:t>
      </w:r>
    </w:p>
    <w:p w:rsidR="00764A3B" w:rsidRDefault="00764A3B">
      <w:pPr>
        <w:pStyle w:val="ConsPlusNormal"/>
        <w:spacing w:before="220"/>
        <w:ind w:firstLine="540"/>
        <w:jc w:val="both"/>
      </w:pPr>
      <w:r>
        <w:t>3. Главе Центрального района устанавливаются следующие гарантии:</w:t>
      </w:r>
    </w:p>
    <w:p w:rsidR="00764A3B" w:rsidRDefault="00764A3B">
      <w:pPr>
        <w:pStyle w:val="ConsPlusNormal"/>
        <w:spacing w:before="220"/>
        <w:ind w:firstLine="540"/>
        <w:jc w:val="both"/>
      </w:pPr>
      <w:bookmarkStart w:id="2" w:name="P531"/>
      <w:bookmarkEnd w:id="2"/>
      <w:r>
        <w:t>1) страхование главы Центрального района на случаи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Центрального района, причинения увечья или иного повреждения здоровья, повлекшего полную или частичную утрату трудоспособности, в связи с осуществлением полномочий главы Центрального района, в размере страховой суммы, определенной муниципальным правовым актом;</w:t>
      </w:r>
    </w:p>
    <w:p w:rsidR="00764A3B" w:rsidRDefault="00764A3B">
      <w:pPr>
        <w:pStyle w:val="ConsPlusNormal"/>
        <w:spacing w:before="220"/>
        <w:ind w:firstLine="540"/>
        <w:jc w:val="both"/>
      </w:pPr>
      <w:r>
        <w:t xml:space="preserve">2) выплата компенсации главе Центрального района за причинение увечья или иного повреждения здоровья, повлекшего полную или частичную утрату трудоспособности, в связи с осуществлением полномочий главы Центрального района,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w:t>
      </w:r>
      <w:hyperlink w:anchor="P531" w:history="1">
        <w:r>
          <w:rPr>
            <w:color w:val="0000FF"/>
          </w:rPr>
          <w:t>подпунктом 1 пункта 3</w:t>
        </w:r>
      </w:hyperlink>
      <w:r>
        <w:t xml:space="preserve"> настоящей статьи;</w:t>
      </w:r>
    </w:p>
    <w:p w:rsidR="00764A3B" w:rsidRDefault="00764A3B">
      <w:pPr>
        <w:pStyle w:val="ConsPlusNormal"/>
        <w:spacing w:before="220"/>
        <w:ind w:firstLine="540"/>
        <w:jc w:val="both"/>
      </w:pPr>
      <w:r>
        <w:t>3) ежегодный оплачиваемый отпуск продолжительностью 45 календарных дней;</w:t>
      </w:r>
    </w:p>
    <w:p w:rsidR="00764A3B" w:rsidRDefault="00764A3B">
      <w:pPr>
        <w:pStyle w:val="ConsPlusNormal"/>
        <w:spacing w:before="220"/>
        <w:ind w:firstLine="540"/>
        <w:jc w:val="both"/>
      </w:pPr>
      <w:r>
        <w:t>4) возмещение расходов на проезд на всех видах пассажирского транспорта (за исключением такси) на территории Центрального района, расходов, связанных с использованием средств связи, расходов на проезд и проживание в гостинице, ином жилом помещении и суточных, связанных с проживанием главы Центрального района вне постоянного места жительства в связи с его служебной командировкой, иных расходов, связанных с осуществлением деятельности главы Центрального района при представлении документов, подтверждающих такие расходы;</w:t>
      </w:r>
    </w:p>
    <w:p w:rsidR="00764A3B" w:rsidRDefault="00764A3B">
      <w:pPr>
        <w:pStyle w:val="ConsPlusNormal"/>
        <w:spacing w:before="220"/>
        <w:ind w:firstLine="540"/>
        <w:jc w:val="both"/>
      </w:pPr>
      <w:r>
        <w:t xml:space="preserve">5) ежемесячная доплата к страховой пенсии по старости (инвалидности) главе Центрального района в связи с прекращением его полномочий (в том числе досрочно). Такая доплата устанавливается только в отношении лиц, осуществлявших полномочия главы Центрального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104" w:history="1">
        <w:r>
          <w:rPr>
            <w:color w:val="0000FF"/>
          </w:rPr>
          <w:t>пунктами 2.1</w:t>
        </w:r>
      </w:hyperlink>
      <w:r>
        <w:t xml:space="preserve">, </w:t>
      </w:r>
      <w:hyperlink r:id="rId105" w:history="1">
        <w:r>
          <w:rPr>
            <w:color w:val="0000FF"/>
          </w:rPr>
          <w:t>3</w:t>
        </w:r>
      </w:hyperlink>
      <w:r>
        <w:t xml:space="preserve">, </w:t>
      </w:r>
      <w:hyperlink r:id="rId106" w:history="1">
        <w:r>
          <w:rPr>
            <w:color w:val="0000FF"/>
          </w:rPr>
          <w:t>6</w:t>
        </w:r>
      </w:hyperlink>
      <w:r>
        <w:t xml:space="preserve"> - </w:t>
      </w:r>
      <w:hyperlink r:id="rId107" w:history="1">
        <w:r>
          <w:rPr>
            <w:color w:val="0000FF"/>
          </w:rPr>
          <w:t>9 части 6</w:t>
        </w:r>
      </w:hyperlink>
      <w:r>
        <w:t xml:space="preserve">, </w:t>
      </w:r>
      <w:hyperlink r:id="rId108" w:history="1">
        <w:r>
          <w:rPr>
            <w:color w:val="0000FF"/>
          </w:rPr>
          <w:t>частью 6.1 статьи 36</w:t>
        </w:r>
      </w:hyperlink>
      <w:r>
        <w:t xml:space="preserve">, </w:t>
      </w:r>
      <w:hyperlink r:id="rId109" w:history="1">
        <w:r>
          <w:rPr>
            <w:color w:val="0000FF"/>
          </w:rPr>
          <w:t>частью 7.1</w:t>
        </w:r>
      </w:hyperlink>
      <w:r>
        <w:t xml:space="preserve">, </w:t>
      </w:r>
      <w:hyperlink r:id="rId110" w:history="1">
        <w:r>
          <w:rPr>
            <w:color w:val="0000FF"/>
          </w:rPr>
          <w:t>пунктами 5</w:t>
        </w:r>
      </w:hyperlink>
      <w:r>
        <w:t xml:space="preserve"> - </w:t>
      </w:r>
      <w:hyperlink r:id="rId111" w:history="1">
        <w:r>
          <w:rPr>
            <w:color w:val="0000FF"/>
          </w:rPr>
          <w:t>8 части 10</w:t>
        </w:r>
      </w:hyperlink>
      <w:r>
        <w:t xml:space="preserve">, </w:t>
      </w:r>
      <w:hyperlink r:id="rId112" w:history="1">
        <w:r>
          <w:rPr>
            <w:color w:val="0000FF"/>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764A3B" w:rsidRDefault="00764A3B">
      <w:pPr>
        <w:pStyle w:val="ConsPlusNormal"/>
        <w:spacing w:before="220"/>
        <w:ind w:firstLine="540"/>
        <w:jc w:val="both"/>
      </w:pPr>
      <w:r>
        <w:lastRenderedPageBreak/>
        <w:t>Условия, порядок назначения и выплаты, а также размер ежемесячной доплаты к страховой пенсии устанавливаются решением Совета депутатов Центрального района.</w:t>
      </w:r>
    </w:p>
    <w:p w:rsidR="00764A3B" w:rsidRDefault="00764A3B">
      <w:pPr>
        <w:pStyle w:val="ConsPlusNormal"/>
        <w:jc w:val="both"/>
      </w:pPr>
      <w:r>
        <w:t>(</w:t>
      </w:r>
      <w:proofErr w:type="spellStart"/>
      <w:r>
        <w:t>пп</w:t>
      </w:r>
      <w:proofErr w:type="spellEnd"/>
      <w:r>
        <w:t xml:space="preserve">. 5 введен </w:t>
      </w:r>
      <w:hyperlink r:id="rId113" w:history="1">
        <w:r>
          <w:rPr>
            <w:color w:val="0000FF"/>
          </w:rPr>
          <w:t>Решением</w:t>
        </w:r>
      </w:hyperlink>
      <w:r>
        <w:t xml:space="preserve"> Совета депутатов Центрального района города Челябинска от 29.06.2016 N 21/1)</w:t>
      </w:r>
    </w:p>
    <w:p w:rsidR="00764A3B" w:rsidRDefault="00764A3B">
      <w:pPr>
        <w:pStyle w:val="ConsPlusNormal"/>
        <w:spacing w:before="220"/>
        <w:ind w:firstLine="540"/>
        <w:jc w:val="both"/>
      </w:pPr>
      <w:r>
        <w:t>4. Размер и порядок возмещения расходов, связанных с осуществлением полномочий главы Центрального района, устанавливаются муниципальными правовыми актами.</w:t>
      </w:r>
    </w:p>
    <w:p w:rsidR="00764A3B" w:rsidRDefault="00764A3B">
      <w:pPr>
        <w:pStyle w:val="ConsPlusNormal"/>
        <w:jc w:val="both"/>
      </w:pPr>
    </w:p>
    <w:p w:rsidR="00764A3B" w:rsidRDefault="00764A3B">
      <w:pPr>
        <w:pStyle w:val="ConsPlusTitle"/>
        <w:jc w:val="center"/>
        <w:outlineLvl w:val="0"/>
      </w:pPr>
      <w:r>
        <w:t>Глава 7. МЕСТНАЯ АДМИНИСТРАЦИЯ</w:t>
      </w:r>
    </w:p>
    <w:p w:rsidR="00764A3B" w:rsidRDefault="00764A3B">
      <w:pPr>
        <w:pStyle w:val="ConsPlusNormal"/>
        <w:jc w:val="both"/>
      </w:pPr>
    </w:p>
    <w:p w:rsidR="00764A3B" w:rsidRDefault="00764A3B">
      <w:pPr>
        <w:pStyle w:val="ConsPlusTitle"/>
        <w:ind w:firstLine="540"/>
        <w:jc w:val="both"/>
        <w:outlineLvl w:val="1"/>
      </w:pPr>
      <w:r>
        <w:t>Статья 28. Администрация Центрального района</w:t>
      </w:r>
    </w:p>
    <w:p w:rsidR="00764A3B" w:rsidRDefault="00764A3B">
      <w:pPr>
        <w:pStyle w:val="ConsPlusNormal"/>
        <w:ind w:firstLine="540"/>
        <w:jc w:val="both"/>
      </w:pPr>
      <w:r>
        <w:t xml:space="preserve">(в ред. </w:t>
      </w:r>
      <w:hyperlink r:id="rId114" w:history="1">
        <w:r>
          <w:rPr>
            <w:color w:val="0000FF"/>
          </w:rPr>
          <w:t>Решения</w:t>
        </w:r>
      </w:hyperlink>
      <w:r>
        <w:t xml:space="preserve"> Совета депутатов Центрального района города Челябинска от 25.04.2019 N 45/3)</w:t>
      </w:r>
    </w:p>
    <w:p w:rsidR="00764A3B" w:rsidRDefault="00764A3B">
      <w:pPr>
        <w:pStyle w:val="ConsPlusNormal"/>
        <w:jc w:val="both"/>
      </w:pPr>
    </w:p>
    <w:p w:rsidR="00764A3B" w:rsidRDefault="00764A3B">
      <w:pPr>
        <w:pStyle w:val="ConsPlusNormal"/>
        <w:ind w:firstLine="540"/>
        <w:jc w:val="both"/>
      </w:pPr>
      <w:r>
        <w:t>1. Исполнительно-распорядительным органом местного самоуправления Центрального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Центрального района, в соответствии с действующим законодательством, является администрация Центрального района.</w:t>
      </w:r>
    </w:p>
    <w:p w:rsidR="00764A3B" w:rsidRDefault="00764A3B">
      <w:pPr>
        <w:pStyle w:val="ConsPlusNormal"/>
        <w:spacing w:before="220"/>
        <w:ind w:firstLine="540"/>
        <w:jc w:val="both"/>
      </w:pPr>
      <w:r>
        <w:t>2. Администрация Центрального района осуществляет свою деятельность в соответствии с законами и нормативными актами органов государственной власти, настоящим Уставом, Регламентом администрации Центрального района, иными муниципальными правовыми актами органов местного самоуправления, изданными в пределах компетенции указанных органов.</w:t>
      </w:r>
    </w:p>
    <w:p w:rsidR="00764A3B" w:rsidRDefault="00764A3B">
      <w:pPr>
        <w:pStyle w:val="ConsPlusNormal"/>
        <w:spacing w:before="220"/>
        <w:ind w:firstLine="540"/>
        <w:jc w:val="both"/>
      </w:pPr>
      <w:r>
        <w:t>3. Администрация Центрального района обладает правами юридического лица и имеет гербовую печать.</w:t>
      </w:r>
    </w:p>
    <w:p w:rsidR="00764A3B" w:rsidRDefault="00764A3B">
      <w:pPr>
        <w:pStyle w:val="ConsPlusNormal"/>
        <w:spacing w:before="220"/>
        <w:ind w:firstLine="540"/>
        <w:jc w:val="both"/>
      </w:pPr>
      <w:r>
        <w:t>4. Администрацией Центрального района руководит глава Центрального района на принципах единоначалия.</w:t>
      </w:r>
    </w:p>
    <w:p w:rsidR="00764A3B" w:rsidRDefault="00764A3B">
      <w:pPr>
        <w:pStyle w:val="ConsPlusNormal"/>
        <w:spacing w:before="220"/>
        <w:ind w:firstLine="540"/>
        <w:jc w:val="both"/>
      </w:pPr>
      <w:r>
        <w:t>5. Администрация Центрального района обладает следующими полномочиями:</w:t>
      </w:r>
    </w:p>
    <w:p w:rsidR="00764A3B" w:rsidRDefault="00764A3B">
      <w:pPr>
        <w:pStyle w:val="ConsPlusNormal"/>
        <w:spacing w:before="220"/>
        <w:ind w:firstLine="540"/>
        <w:jc w:val="both"/>
      </w:pPr>
      <w:r>
        <w:t>1) разрабатывает и реализует стратегию социально-экономического развития Центрального района,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Центрального района, а также организует сбор статистических показателей, характеризующих состояние экономики и социальной сферы Центрального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764A3B" w:rsidRDefault="00764A3B">
      <w:pPr>
        <w:pStyle w:val="ConsPlusNormal"/>
        <w:spacing w:before="220"/>
        <w:ind w:firstLine="540"/>
        <w:jc w:val="both"/>
      </w:pPr>
      <w:r>
        <w:t>2) формирует и исполняет бюджет Центрального района и осуществляет контроль за исполнением данного бюджета;</w:t>
      </w:r>
    </w:p>
    <w:p w:rsidR="00764A3B" w:rsidRDefault="00764A3B">
      <w:pPr>
        <w:pStyle w:val="ConsPlusNormal"/>
        <w:spacing w:before="220"/>
        <w:ind w:firstLine="540"/>
        <w:jc w:val="both"/>
      </w:pPr>
      <w:r>
        <w:t>3) владеет, пользуется и распоряжается имуществом, находящимся в муниципальной собственности Центрального района;</w:t>
      </w:r>
    </w:p>
    <w:p w:rsidR="00764A3B" w:rsidRDefault="00764A3B">
      <w:pPr>
        <w:pStyle w:val="ConsPlusNormal"/>
        <w:spacing w:before="220"/>
        <w:ind w:firstLine="540"/>
        <w:jc w:val="both"/>
      </w:pPr>
      <w:r>
        <w:t>4)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64A3B" w:rsidRDefault="00764A3B">
      <w:pPr>
        <w:pStyle w:val="ConsPlusNormal"/>
        <w:spacing w:before="220"/>
        <w:ind w:firstLine="540"/>
        <w:jc w:val="both"/>
      </w:pPr>
      <w:r>
        <w:t>5) 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764A3B" w:rsidRDefault="00764A3B">
      <w:pPr>
        <w:pStyle w:val="ConsPlusNormal"/>
        <w:spacing w:before="220"/>
        <w:ind w:firstLine="540"/>
        <w:jc w:val="both"/>
      </w:pPr>
      <w:r>
        <w:t>6) участвует в разработке и проведении дополнительных мероприятий пожарной безопасности при установлении особого противопожарного режима;</w:t>
      </w:r>
    </w:p>
    <w:p w:rsidR="00764A3B" w:rsidRDefault="00764A3B">
      <w:pPr>
        <w:pStyle w:val="ConsPlusNormal"/>
        <w:spacing w:before="220"/>
        <w:ind w:firstLine="540"/>
        <w:jc w:val="both"/>
      </w:pPr>
      <w:r>
        <w:lastRenderedPageBreak/>
        <w:t>7) создает условия для обеспечения жителей Центрального района услугами общественного питания;</w:t>
      </w:r>
    </w:p>
    <w:p w:rsidR="00764A3B" w:rsidRDefault="00764A3B">
      <w:pPr>
        <w:pStyle w:val="ConsPlusNormal"/>
        <w:spacing w:before="220"/>
        <w:ind w:firstLine="540"/>
        <w:jc w:val="both"/>
      </w:pPr>
      <w:r>
        <w:t>8) создает условия для обеспечения жителей Центрального района услугами торговли и бытового обслуживания;</w:t>
      </w:r>
    </w:p>
    <w:p w:rsidR="00764A3B" w:rsidRDefault="00764A3B">
      <w:pPr>
        <w:pStyle w:val="ConsPlusNormal"/>
        <w:spacing w:before="220"/>
        <w:ind w:firstLine="540"/>
        <w:jc w:val="both"/>
      </w:pPr>
      <w:r>
        <w:t>9) содействует исполнению законодательства в сфере потребительского рынка и защиты прав потребителей;</w:t>
      </w:r>
    </w:p>
    <w:p w:rsidR="00764A3B" w:rsidRDefault="00764A3B">
      <w:pPr>
        <w:pStyle w:val="ConsPlusNormal"/>
        <w:spacing w:before="220"/>
        <w:ind w:firstLine="540"/>
        <w:jc w:val="both"/>
      </w:pPr>
      <w:r>
        <w:t>10) 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764A3B" w:rsidRDefault="00764A3B">
      <w:pPr>
        <w:pStyle w:val="ConsPlusNormal"/>
        <w:spacing w:before="220"/>
        <w:ind w:firstLine="540"/>
        <w:jc w:val="both"/>
      </w:pPr>
      <w:r>
        <w:t>11) осуществляет муниципальный контроль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Федерации;</w:t>
      </w:r>
    </w:p>
    <w:p w:rsidR="00764A3B" w:rsidRDefault="00764A3B">
      <w:pPr>
        <w:pStyle w:val="ConsPlusNormal"/>
        <w:spacing w:before="220"/>
        <w:ind w:firstLine="540"/>
        <w:jc w:val="both"/>
      </w:pPr>
      <w:r>
        <w:t>12) проводит анализ финансовых, экономических, социальных и иных показателей состояния торговли на территории Центрального района и анализа эффективности применения мер по развитию торговой деятельности на данной территории;</w:t>
      </w:r>
    </w:p>
    <w:p w:rsidR="00764A3B" w:rsidRDefault="00764A3B">
      <w:pPr>
        <w:pStyle w:val="ConsPlusNormal"/>
        <w:spacing w:before="220"/>
        <w:ind w:firstLine="540"/>
        <w:jc w:val="both"/>
      </w:pPr>
      <w:r>
        <w:t>13) участвует в разработке схемы размещения нестационарных торговых объектов;</w:t>
      </w:r>
    </w:p>
    <w:p w:rsidR="00764A3B" w:rsidRDefault="00764A3B">
      <w:pPr>
        <w:pStyle w:val="ConsPlusNormal"/>
        <w:spacing w:before="220"/>
        <w:ind w:firstLine="540"/>
        <w:jc w:val="both"/>
      </w:pPr>
      <w:r>
        <w:t>14) создает условия для организации досуга населения, проведение праздников, конкурсов, фестивалей Центрального района;</w:t>
      </w:r>
    </w:p>
    <w:p w:rsidR="00764A3B" w:rsidRDefault="00764A3B">
      <w:pPr>
        <w:pStyle w:val="ConsPlusNormal"/>
        <w:spacing w:before="220"/>
        <w:ind w:firstLine="540"/>
        <w:jc w:val="both"/>
      </w:pPr>
      <w:r>
        <w:t>15) популяризирует физическую культуру, школьный спорт и массовый спорт среди различных групп населения;</w:t>
      </w:r>
    </w:p>
    <w:p w:rsidR="00764A3B" w:rsidRDefault="00764A3B">
      <w:pPr>
        <w:pStyle w:val="ConsPlusNormal"/>
        <w:spacing w:before="220"/>
        <w:ind w:firstLine="540"/>
        <w:jc w:val="both"/>
      </w:pPr>
      <w:r>
        <w:t>16)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764A3B" w:rsidRDefault="00764A3B">
      <w:pPr>
        <w:pStyle w:val="ConsPlusNormal"/>
        <w:spacing w:before="220"/>
        <w:ind w:firstLine="540"/>
        <w:jc w:val="both"/>
      </w:pPr>
      <w:r>
        <w:t>17) организует физкультурно-спортивную работу по месту жительства граждан;</w:t>
      </w:r>
    </w:p>
    <w:p w:rsidR="00764A3B" w:rsidRDefault="00764A3B">
      <w:pPr>
        <w:pStyle w:val="ConsPlusNormal"/>
        <w:spacing w:before="220"/>
        <w:ind w:firstLine="540"/>
        <w:jc w:val="both"/>
      </w:pPr>
      <w:r>
        <w:t>18) оказывает содействие субъектам физической культуры и спорта, осуществляющим свою деятельность на территории Центрального района;</w:t>
      </w:r>
    </w:p>
    <w:p w:rsidR="00764A3B" w:rsidRDefault="00764A3B">
      <w:pPr>
        <w:pStyle w:val="ConsPlusNormal"/>
        <w:spacing w:before="220"/>
        <w:ind w:firstLine="540"/>
        <w:jc w:val="both"/>
      </w:pPr>
      <w:r>
        <w:t>19) организует культурно-массовые мероприятия в местах массового отдыха населения на территории Центрального района;</w:t>
      </w:r>
    </w:p>
    <w:p w:rsidR="00764A3B" w:rsidRDefault="00764A3B">
      <w:pPr>
        <w:pStyle w:val="ConsPlusNormal"/>
        <w:spacing w:before="220"/>
        <w:ind w:firstLine="540"/>
        <w:jc w:val="both"/>
      </w:pPr>
      <w:r>
        <w:t>20) осуществляет комплектование (формирование), учет и использование архивных документов и архивных фондов органов местного самоуправления Центрального района, муниципальных унитарных предприятий, включая казенные предприятия, и муниципальных учреждений, учрежденных (созданных) органами местного самоуправления Центрального района;</w:t>
      </w:r>
    </w:p>
    <w:p w:rsidR="00764A3B" w:rsidRDefault="00764A3B">
      <w:pPr>
        <w:pStyle w:val="ConsPlusNormal"/>
        <w:spacing w:before="220"/>
        <w:ind w:firstLine="540"/>
        <w:jc w:val="both"/>
      </w:pPr>
      <w:r>
        <w:t>21) решает вопросы о передаче архивных документов, находящихся в муниципальной собственности Центрального района, в собственность Российской Федерации, субъектов Российской Федерации, иных муниципальных образований;</w:t>
      </w:r>
    </w:p>
    <w:p w:rsidR="00764A3B" w:rsidRDefault="00764A3B">
      <w:pPr>
        <w:pStyle w:val="ConsPlusNormal"/>
        <w:spacing w:before="220"/>
        <w:ind w:firstLine="540"/>
        <w:jc w:val="both"/>
      </w:pPr>
      <w:r>
        <w:t>22) осуществляет контроль за исполнением правил благоустройства;</w:t>
      </w:r>
    </w:p>
    <w:p w:rsidR="00764A3B" w:rsidRDefault="00764A3B">
      <w:pPr>
        <w:pStyle w:val="ConsPlusNormal"/>
        <w:spacing w:before="220"/>
        <w:ind w:firstLine="540"/>
        <w:jc w:val="both"/>
      </w:pPr>
      <w:r>
        <w:t>23) осуществляет муниципальный контроль за соблюдением требований, установленных муниципальными правовыми актами в сфере благоустройства в соответствии с законодательством Российской Федерации;</w:t>
      </w:r>
    </w:p>
    <w:p w:rsidR="00764A3B" w:rsidRDefault="00764A3B">
      <w:pPr>
        <w:pStyle w:val="ConsPlusNormal"/>
        <w:spacing w:before="220"/>
        <w:ind w:firstLine="540"/>
        <w:jc w:val="both"/>
      </w:pPr>
      <w:r>
        <w:t>24) выявляет административные правонарушения в сфере благоустройства на территории Центрального района;</w:t>
      </w:r>
    </w:p>
    <w:p w:rsidR="00764A3B" w:rsidRDefault="00764A3B">
      <w:pPr>
        <w:pStyle w:val="ConsPlusNormal"/>
        <w:spacing w:before="220"/>
        <w:ind w:firstLine="540"/>
        <w:jc w:val="both"/>
      </w:pPr>
      <w:r>
        <w:lastRenderedPageBreak/>
        <w:t>25) организует благоустройство территории Центрального района, включая проведение комплекса мероприятий по содержанию территории Центрального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правилами благоустройства территории Центрального района;</w:t>
      </w:r>
    </w:p>
    <w:p w:rsidR="00764A3B" w:rsidRDefault="00764A3B">
      <w:pPr>
        <w:pStyle w:val="ConsPlusNormal"/>
        <w:spacing w:before="220"/>
        <w:ind w:firstLine="540"/>
        <w:jc w:val="both"/>
      </w:pPr>
      <w:r>
        <w:t>26) определение границ прилегающих территорий, расположенных на территории Центрального района;</w:t>
      </w:r>
    </w:p>
    <w:p w:rsidR="00764A3B" w:rsidRDefault="00764A3B">
      <w:pPr>
        <w:pStyle w:val="ConsPlusNormal"/>
        <w:jc w:val="both"/>
      </w:pPr>
      <w:r>
        <w:t>(</w:t>
      </w:r>
      <w:proofErr w:type="spellStart"/>
      <w:r>
        <w:t>пп</w:t>
      </w:r>
      <w:proofErr w:type="spellEnd"/>
      <w:r>
        <w:t xml:space="preserve">. 26 введен </w:t>
      </w:r>
      <w:hyperlink r:id="rId115" w:history="1">
        <w:r>
          <w:rPr>
            <w:color w:val="0000FF"/>
          </w:rPr>
          <w:t>Решением</w:t>
        </w:r>
      </w:hyperlink>
      <w:r>
        <w:t xml:space="preserve"> Совета депутатов Центрального района города Челябинска от 30.04.2020 N 7/4)</w:t>
      </w:r>
    </w:p>
    <w:p w:rsidR="00764A3B" w:rsidRDefault="00764A3B">
      <w:pPr>
        <w:pStyle w:val="ConsPlusNormal"/>
        <w:spacing w:before="220"/>
        <w:ind w:firstLine="540"/>
        <w:jc w:val="both"/>
      </w:pPr>
      <w:hyperlink r:id="rId116" w:history="1">
        <w:r>
          <w:rPr>
            <w:color w:val="0000FF"/>
          </w:rPr>
          <w:t>27</w:t>
        </w:r>
      </w:hyperlink>
      <w:r>
        <w:t xml:space="preserve">) 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w:t>
      </w:r>
      <w:proofErr w:type="spellStart"/>
      <w:r>
        <w:t>похозяйственных</w:t>
      </w:r>
      <w:proofErr w:type="spellEnd"/>
      <w:r>
        <w:t xml:space="preserve"> книгах;</w:t>
      </w:r>
    </w:p>
    <w:p w:rsidR="00764A3B" w:rsidRDefault="00764A3B">
      <w:pPr>
        <w:pStyle w:val="ConsPlusNormal"/>
        <w:spacing w:before="220"/>
        <w:ind w:firstLine="540"/>
        <w:jc w:val="both"/>
      </w:pPr>
      <w:hyperlink r:id="rId117" w:history="1">
        <w:r>
          <w:rPr>
            <w:color w:val="0000FF"/>
          </w:rPr>
          <w:t>28</w:t>
        </w:r>
      </w:hyperlink>
      <w:r>
        <w:t>) содействует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764A3B" w:rsidRDefault="00764A3B">
      <w:pPr>
        <w:pStyle w:val="ConsPlusNormal"/>
        <w:spacing w:before="220"/>
        <w:ind w:firstLine="540"/>
        <w:jc w:val="both"/>
      </w:pPr>
      <w:hyperlink r:id="rId118" w:history="1">
        <w:r>
          <w:rPr>
            <w:color w:val="0000FF"/>
          </w:rPr>
          <w:t>29</w:t>
        </w:r>
      </w:hyperlink>
      <w:r>
        <w:t>)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64A3B" w:rsidRDefault="00764A3B">
      <w:pPr>
        <w:pStyle w:val="ConsPlusNormal"/>
        <w:spacing w:before="220"/>
        <w:ind w:firstLine="540"/>
        <w:jc w:val="both"/>
      </w:pPr>
      <w:r>
        <w:t xml:space="preserve">29) исключен. - </w:t>
      </w:r>
      <w:hyperlink r:id="rId119" w:history="1">
        <w:r>
          <w:rPr>
            <w:color w:val="0000FF"/>
          </w:rPr>
          <w:t>Решение</w:t>
        </w:r>
      </w:hyperlink>
      <w:r>
        <w:t xml:space="preserve"> Совета депутатов Центрального района города Челябинска от 30.04.2020 N 7/4;</w:t>
      </w:r>
    </w:p>
    <w:p w:rsidR="00764A3B" w:rsidRDefault="00764A3B">
      <w:pPr>
        <w:pStyle w:val="ConsPlusNormal"/>
        <w:spacing w:before="220"/>
        <w:ind w:firstLine="540"/>
        <w:jc w:val="both"/>
      </w:pPr>
      <w:r>
        <w:t>30) организует и осуществляет мероприятия по работе с детьми и молодежью;</w:t>
      </w:r>
    </w:p>
    <w:p w:rsidR="00764A3B" w:rsidRDefault="00764A3B">
      <w:pPr>
        <w:pStyle w:val="ConsPlusNormal"/>
        <w:spacing w:before="220"/>
        <w:ind w:firstLine="540"/>
        <w:jc w:val="both"/>
      </w:pPr>
      <w:r>
        <w:t>31) содействует обеспечению трудоустройства и занятости молодежи;</w:t>
      </w:r>
    </w:p>
    <w:p w:rsidR="00764A3B" w:rsidRDefault="00764A3B">
      <w:pPr>
        <w:pStyle w:val="ConsPlusNormal"/>
        <w:spacing w:before="220"/>
        <w:ind w:firstLine="540"/>
        <w:jc w:val="both"/>
      </w:pPr>
      <w:r>
        <w:t>32) взаимодействует с организациями ветеранов различных категорий по вопросам гражданско-патриотического воспитания подрастающего поколения;</w:t>
      </w:r>
    </w:p>
    <w:p w:rsidR="00764A3B" w:rsidRDefault="00764A3B">
      <w:pPr>
        <w:pStyle w:val="ConsPlusNormal"/>
        <w:spacing w:before="220"/>
        <w:ind w:firstLine="540"/>
        <w:jc w:val="both"/>
      </w:pPr>
      <w:r>
        <w:t>33) взаимодействует с молодежными организациями по вопросам воспитания подрастающего поколения;</w:t>
      </w:r>
    </w:p>
    <w:p w:rsidR="00764A3B" w:rsidRDefault="00764A3B">
      <w:pPr>
        <w:pStyle w:val="ConsPlusNormal"/>
        <w:spacing w:before="220"/>
        <w:ind w:firstLine="540"/>
        <w:jc w:val="both"/>
      </w:pPr>
      <w:r>
        <w:t>34) координирует деятельность предприятий и организаций, действующих на территории Центрального района, по вопросам электро-, тепло-, газо- и водоснабжения населения, водоотведения, снабжения населения топливом;</w:t>
      </w:r>
    </w:p>
    <w:p w:rsidR="00764A3B" w:rsidRDefault="00764A3B">
      <w:pPr>
        <w:pStyle w:val="ConsPlusNormal"/>
        <w:spacing w:before="220"/>
        <w:ind w:firstLine="540"/>
        <w:jc w:val="both"/>
      </w:pPr>
      <w:r>
        <w:t>35) 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Центрального района, по вопросам жизнеобеспечения населения;</w:t>
      </w:r>
    </w:p>
    <w:p w:rsidR="00764A3B" w:rsidRDefault="00764A3B">
      <w:pPr>
        <w:pStyle w:val="ConsPlusNormal"/>
        <w:spacing w:before="220"/>
        <w:ind w:firstLine="540"/>
        <w:jc w:val="both"/>
      </w:pPr>
      <w:r>
        <w:t>36) содействует деятельности уполномоченных органов по подготовке объектов жилищно-коммунальной сферы к работе в зимних условиях;</w:t>
      </w:r>
    </w:p>
    <w:p w:rsidR="00764A3B" w:rsidRDefault="00764A3B">
      <w:pPr>
        <w:pStyle w:val="ConsPlusNormal"/>
        <w:spacing w:before="220"/>
        <w:ind w:firstLine="540"/>
        <w:jc w:val="both"/>
      </w:pPr>
      <w:r>
        <w:t>37) содействует уполномоченным органам в осуществлении контроля за соблюдением в отношении объектов земельных отношений требований законодательства Российской Федерации и Челябинской области, за нарушение которых законодательством Российской Федерации и Челябинской области предусмотрена административная и иная ответственность;</w:t>
      </w:r>
    </w:p>
    <w:p w:rsidR="00764A3B" w:rsidRDefault="00764A3B">
      <w:pPr>
        <w:pStyle w:val="ConsPlusNormal"/>
        <w:spacing w:before="220"/>
        <w:ind w:firstLine="540"/>
        <w:jc w:val="both"/>
      </w:pPr>
      <w:r>
        <w:t>38) информирует органы местного самоуправления Челябинского городского округа о выявленных нарушениях требований земельного законодательства;</w:t>
      </w:r>
    </w:p>
    <w:p w:rsidR="00764A3B" w:rsidRDefault="00764A3B">
      <w:pPr>
        <w:pStyle w:val="ConsPlusNormal"/>
        <w:spacing w:before="220"/>
        <w:ind w:firstLine="540"/>
        <w:jc w:val="both"/>
      </w:pPr>
      <w:r>
        <w:lastRenderedPageBreak/>
        <w:t>39) принимает меры к выявлению бесхозяйного недвижимого имущества, предоставляет соответствующие сведения в уполномоченные органы;</w:t>
      </w:r>
    </w:p>
    <w:p w:rsidR="00764A3B" w:rsidRDefault="00764A3B">
      <w:pPr>
        <w:pStyle w:val="ConsPlusNormal"/>
        <w:spacing w:before="220"/>
        <w:ind w:firstLine="540"/>
        <w:jc w:val="both"/>
      </w:pPr>
      <w:r>
        <w:t>40) содействует уполномоченным органам в освобождении самовольно занятых территорий и сносе незаконно возведенных строений;</w:t>
      </w:r>
    </w:p>
    <w:p w:rsidR="00764A3B" w:rsidRDefault="00764A3B">
      <w:pPr>
        <w:pStyle w:val="ConsPlusNormal"/>
        <w:spacing w:before="220"/>
        <w:ind w:firstLine="540"/>
        <w:jc w:val="both"/>
      </w:pPr>
      <w:r>
        <w:t>41) содействует деятельности уполномоченных органов по предупреждению, выявлению и пресечению террористической деятельности и экстремизма;</w:t>
      </w:r>
    </w:p>
    <w:p w:rsidR="00764A3B" w:rsidRDefault="00764A3B">
      <w:pPr>
        <w:pStyle w:val="ConsPlusNormal"/>
        <w:spacing w:before="220"/>
        <w:ind w:firstLine="540"/>
        <w:jc w:val="both"/>
      </w:pPr>
      <w:r>
        <w:t>42) содействует уполномоченным органам в профилактике терроризма и экстремизма, а также в ликвидации их последствий;</w:t>
      </w:r>
    </w:p>
    <w:p w:rsidR="00764A3B" w:rsidRDefault="00764A3B">
      <w:pPr>
        <w:pStyle w:val="ConsPlusNormal"/>
        <w:spacing w:before="220"/>
        <w:ind w:firstLine="540"/>
        <w:jc w:val="both"/>
      </w:pPr>
      <w:r>
        <w:t>43) осуществляет совместное участие в проводимых органами исполнительной власти Челябинской области антитеррористических учениях;</w:t>
      </w:r>
    </w:p>
    <w:p w:rsidR="00764A3B" w:rsidRDefault="00764A3B">
      <w:pPr>
        <w:pStyle w:val="ConsPlusNormal"/>
        <w:spacing w:before="220"/>
        <w:ind w:firstLine="540"/>
        <w:jc w:val="both"/>
      </w:pPr>
      <w:r>
        <w:t>44) 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764A3B" w:rsidRDefault="00764A3B">
      <w:pPr>
        <w:pStyle w:val="ConsPlusNormal"/>
        <w:spacing w:before="220"/>
        <w:ind w:firstLine="540"/>
        <w:jc w:val="both"/>
      </w:pPr>
      <w:r>
        <w:t>45) оказывает содействие уполномоченным органам при осуществлении информирования населения о чрезвычайных ситуациях;</w:t>
      </w:r>
    </w:p>
    <w:p w:rsidR="00764A3B" w:rsidRDefault="00764A3B">
      <w:pPr>
        <w:pStyle w:val="ConsPlusNormal"/>
        <w:spacing w:before="220"/>
        <w:ind w:firstLine="540"/>
        <w:jc w:val="both"/>
      </w:pPr>
      <w:r>
        <w:t>46) участвует в организации и проведении аварийно-спасательных и других неотложных работ, а также в поддержании общественного порядка при их проведении;</w:t>
      </w:r>
    </w:p>
    <w:p w:rsidR="00764A3B" w:rsidRDefault="00764A3B">
      <w:pPr>
        <w:pStyle w:val="ConsPlusNormal"/>
        <w:spacing w:before="220"/>
        <w:ind w:firstLine="540"/>
        <w:jc w:val="both"/>
      </w:pPr>
      <w:r>
        <w:t>47) участвует в осуществлении сбора информации в области защиты населения и территорий от чрезвычайных ситуаций и обмен такой информацией с уполномоченными органами;</w:t>
      </w:r>
    </w:p>
    <w:p w:rsidR="00764A3B" w:rsidRDefault="00764A3B">
      <w:pPr>
        <w:pStyle w:val="ConsPlusNormal"/>
        <w:spacing w:before="220"/>
        <w:ind w:firstLine="540"/>
        <w:jc w:val="both"/>
      </w:pPr>
      <w:r>
        <w:t>48) содействует популяризации творческих достижений коллективов Центрального района в Челябинском городском округе, Челябинской области, на федеральном уровне;</w:t>
      </w:r>
    </w:p>
    <w:p w:rsidR="00764A3B" w:rsidRDefault="00764A3B">
      <w:pPr>
        <w:pStyle w:val="ConsPlusNormal"/>
        <w:spacing w:before="220"/>
        <w:ind w:firstLine="540"/>
        <w:jc w:val="both"/>
      </w:pPr>
      <w:r>
        <w:t>49) создает условия для организации зрелищных мероприятий, развития самодеятельного народного художественного творчества;</w:t>
      </w:r>
    </w:p>
    <w:p w:rsidR="00764A3B" w:rsidRDefault="00764A3B">
      <w:pPr>
        <w:pStyle w:val="ConsPlusNormal"/>
        <w:spacing w:before="220"/>
        <w:ind w:firstLine="540"/>
        <w:jc w:val="both"/>
      </w:pPr>
      <w:r>
        <w:t>50) осуществляет пропаганду искусства народных художественных промыслов посредством организации выставок;</w:t>
      </w:r>
    </w:p>
    <w:p w:rsidR="00764A3B" w:rsidRDefault="00764A3B">
      <w:pPr>
        <w:pStyle w:val="ConsPlusNormal"/>
        <w:spacing w:before="220"/>
        <w:ind w:firstLine="540"/>
        <w:jc w:val="both"/>
      </w:pPr>
      <w:r>
        <w:t>51) 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Центрального района;</w:t>
      </w:r>
    </w:p>
    <w:p w:rsidR="00764A3B" w:rsidRDefault="00764A3B">
      <w:pPr>
        <w:pStyle w:val="ConsPlusNormal"/>
        <w:spacing w:before="220"/>
        <w:ind w:firstLine="540"/>
        <w:jc w:val="both"/>
      </w:pPr>
      <w:r>
        <w:t>52) содействует уполномоченным органам в осуществлении мер по сохранению, использованию, популяризации и государственной охране объектов культурного наследия, находящихся в собственности Челябинского городского округа;</w:t>
      </w:r>
    </w:p>
    <w:p w:rsidR="00764A3B" w:rsidRDefault="00764A3B">
      <w:pPr>
        <w:pStyle w:val="ConsPlusNormal"/>
        <w:spacing w:before="220"/>
        <w:ind w:firstLine="540"/>
        <w:jc w:val="both"/>
      </w:pPr>
      <w:r>
        <w:t>53) содействует деятельности уполномоченных органов в организации и осуществлении мероприятий по территориальной обороне и гражданской обороне, защите населения и территории Центрального района от чрезвычайных ситуаций природного и техногенного характера;</w:t>
      </w:r>
    </w:p>
    <w:p w:rsidR="00764A3B" w:rsidRDefault="00764A3B">
      <w:pPr>
        <w:pStyle w:val="ConsPlusNormal"/>
        <w:spacing w:before="220"/>
        <w:ind w:firstLine="540"/>
        <w:jc w:val="both"/>
      </w:pPr>
      <w:r>
        <w:t xml:space="preserve">54) содействует уполномоченным органам в поддержании в состоянии постоянной готовности к использованию муниципальных систем оповещения населения, сотрудников органов местного самоуправления Центрального района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защитных сооружений и других </w:t>
      </w:r>
      <w:r>
        <w:lastRenderedPageBreak/>
        <w:t>объектов гражданской обороны;</w:t>
      </w:r>
    </w:p>
    <w:p w:rsidR="00764A3B" w:rsidRDefault="00764A3B">
      <w:pPr>
        <w:pStyle w:val="ConsPlusNormal"/>
        <w:spacing w:before="220"/>
        <w:ind w:firstLine="540"/>
        <w:jc w:val="both"/>
      </w:pPr>
      <w:r>
        <w:t>55) содействует деятельности уполномоченных органов в проведении мероприятий по подготовке к эвакуации населения, материальных и культурных ценностей в безопасные районы;</w:t>
      </w:r>
    </w:p>
    <w:p w:rsidR="00764A3B" w:rsidRDefault="00764A3B">
      <w:pPr>
        <w:pStyle w:val="ConsPlusNormal"/>
        <w:spacing w:before="220"/>
        <w:ind w:firstLine="540"/>
        <w:jc w:val="both"/>
      </w:pPr>
      <w:r>
        <w:t>56) содействует деятельности уполномоченных органов в проведении мероприятий по гражданской обороне, разработке и реализации планов гражданской обороны и защиты населения Центрального района;</w:t>
      </w:r>
    </w:p>
    <w:p w:rsidR="00764A3B" w:rsidRDefault="00764A3B">
      <w:pPr>
        <w:pStyle w:val="ConsPlusNormal"/>
        <w:spacing w:before="220"/>
        <w:ind w:firstLine="540"/>
        <w:jc w:val="both"/>
      </w:pPr>
      <w:r>
        <w:t>57) содействует уполномоченным органам в проведении мероприятий по подготовке населения в области гражданской обороны;</w:t>
      </w:r>
    </w:p>
    <w:p w:rsidR="00764A3B" w:rsidRDefault="00764A3B">
      <w:pPr>
        <w:pStyle w:val="ConsPlusNormal"/>
        <w:spacing w:before="220"/>
        <w:ind w:firstLine="540"/>
        <w:jc w:val="both"/>
      </w:pPr>
      <w:r>
        <w:t>58) содействует уполномоченным органам в планировании, подготовке и проведении эвакуации населения, материальных и культурных ценностей в безопасные районы;</w:t>
      </w:r>
    </w:p>
    <w:p w:rsidR="00764A3B" w:rsidRDefault="00764A3B">
      <w:pPr>
        <w:pStyle w:val="ConsPlusNormal"/>
        <w:spacing w:before="220"/>
        <w:ind w:firstLine="540"/>
        <w:jc w:val="both"/>
      </w:pPr>
      <w:r>
        <w:t>59) содействует уполномоченным органам в планировании, подготовке и проведении эвакуационных мероприятий в чрезвычайных ситуациях;</w:t>
      </w:r>
    </w:p>
    <w:p w:rsidR="00764A3B" w:rsidRDefault="00764A3B">
      <w:pPr>
        <w:pStyle w:val="ConsPlusNormal"/>
        <w:spacing w:before="220"/>
        <w:ind w:firstLine="540"/>
        <w:jc w:val="both"/>
      </w:pPr>
      <w:r>
        <w:t>60) содействует уполномоченным органам в проведении первоочередных мероприятий по поддержанию устойчивого функционирования организаций в военное время и в чрезвычайных ситуациях;</w:t>
      </w:r>
    </w:p>
    <w:p w:rsidR="00764A3B" w:rsidRDefault="00764A3B">
      <w:pPr>
        <w:pStyle w:val="ConsPlusNormal"/>
        <w:spacing w:before="220"/>
        <w:ind w:firstLine="540"/>
        <w:jc w:val="both"/>
      </w:pPr>
      <w:r>
        <w:t>61) содействует уполномоченным органам в определении перечня организаций, обеспечивающих выполнение мероприятий по гражданской обороне на территории Центрального района;</w:t>
      </w:r>
    </w:p>
    <w:p w:rsidR="00764A3B" w:rsidRDefault="00764A3B">
      <w:pPr>
        <w:pStyle w:val="ConsPlusNormal"/>
        <w:spacing w:before="220"/>
        <w:ind w:firstLine="540"/>
        <w:jc w:val="both"/>
      </w:pPr>
      <w:r>
        <w:t>62) содействует уполномоченным органам в планировании, подготовке и проведении мероприятий по переводу гражданской обороны Центрального района на работу в условиях военного времени;</w:t>
      </w:r>
    </w:p>
    <w:p w:rsidR="00764A3B" w:rsidRDefault="00764A3B">
      <w:pPr>
        <w:pStyle w:val="ConsPlusNormal"/>
        <w:spacing w:before="220"/>
        <w:ind w:firstLine="540"/>
        <w:jc w:val="both"/>
      </w:pPr>
      <w:r>
        <w:t>63) содействует уполномоченным органам в планировании, подготовке и проведении учений, тренировок и учебно-методических сборов по вопросам гражданской обороны, защите населения и территории Центрального района от чрезвычайных ситуаций природного и техногенного характера;</w:t>
      </w:r>
    </w:p>
    <w:p w:rsidR="00764A3B" w:rsidRDefault="00764A3B">
      <w:pPr>
        <w:pStyle w:val="ConsPlusNormal"/>
        <w:spacing w:before="220"/>
        <w:ind w:firstLine="540"/>
        <w:jc w:val="both"/>
      </w:pPr>
      <w:r>
        <w:t>64) содействует уполномоченным органам в проведении мероприятий по сбору информации в области гражданской обороны и обмену этой информацией, защите населения и территории Центрального района от чрезвычайных ситуаций природного и техногенного характера;</w:t>
      </w:r>
    </w:p>
    <w:p w:rsidR="00764A3B" w:rsidRDefault="00764A3B">
      <w:pPr>
        <w:pStyle w:val="ConsPlusNormal"/>
        <w:spacing w:before="220"/>
        <w:ind w:firstLine="540"/>
        <w:jc w:val="both"/>
      </w:pPr>
      <w:r>
        <w:t>65) взаимодействует с уполномоченными органами по вопросам мобилизационной подготовки муниципальных предприятий и учреждений;</w:t>
      </w:r>
    </w:p>
    <w:p w:rsidR="00764A3B" w:rsidRDefault="00764A3B">
      <w:pPr>
        <w:pStyle w:val="ConsPlusNormal"/>
        <w:spacing w:before="220"/>
        <w:ind w:firstLine="540"/>
        <w:jc w:val="both"/>
      </w:pPr>
      <w:r>
        <w:t>66) вносит в уполномоченные органы предложения по совершенствованию мобилизационной подготовки муниципальных предприятий и учреждений;</w:t>
      </w:r>
    </w:p>
    <w:p w:rsidR="00764A3B" w:rsidRDefault="00764A3B">
      <w:pPr>
        <w:pStyle w:val="ConsPlusNormal"/>
        <w:spacing w:before="220"/>
        <w:ind w:firstLine="540"/>
        <w:jc w:val="both"/>
      </w:pPr>
      <w:r>
        <w:t>67) разрабатывает и утверждает планы мероприятий по мобилизационной подготовке муниципальных предприятий и учреждений, принимает иные муниципальные правовые акты по вопросам мобилизационной подготовки муниципальных предприятий и учреждений;</w:t>
      </w:r>
    </w:p>
    <w:p w:rsidR="00764A3B" w:rsidRDefault="00764A3B">
      <w:pPr>
        <w:pStyle w:val="ConsPlusNormal"/>
        <w:spacing w:before="220"/>
        <w:ind w:firstLine="540"/>
        <w:jc w:val="both"/>
      </w:pPr>
      <w:r>
        <w:t>68) организует и обеспечивает воинский учет и бронирование на период мобилизации и на военное время граждан, пребывающих в запасе и работающих в органах местного самоуправления Центрального района, на муниципальных предприятиях и в учреждениях;</w:t>
      </w:r>
    </w:p>
    <w:p w:rsidR="00764A3B" w:rsidRDefault="00764A3B">
      <w:pPr>
        <w:pStyle w:val="ConsPlusNormal"/>
        <w:spacing w:before="220"/>
        <w:ind w:firstLine="540"/>
        <w:jc w:val="both"/>
      </w:pPr>
      <w:r>
        <w:t>69) организует обучение работников органов местного самоуправления Центрального района и работников муниципальных предприятий и учреждений по вопросам мобилизационной подготовки;</w:t>
      </w:r>
    </w:p>
    <w:p w:rsidR="00764A3B" w:rsidRDefault="00764A3B">
      <w:pPr>
        <w:pStyle w:val="ConsPlusNormal"/>
        <w:spacing w:before="220"/>
        <w:ind w:firstLine="540"/>
        <w:jc w:val="both"/>
      </w:pPr>
      <w:r>
        <w:lastRenderedPageBreak/>
        <w:t>70) проводит мероприятия по мобилизационной подготовке экономики Центрального района;</w:t>
      </w:r>
    </w:p>
    <w:p w:rsidR="00764A3B" w:rsidRDefault="00764A3B">
      <w:pPr>
        <w:pStyle w:val="ConsPlusNormal"/>
        <w:spacing w:before="220"/>
        <w:ind w:firstLine="540"/>
        <w:jc w:val="both"/>
      </w:pPr>
      <w:r>
        <w:t>71) участвует в проведении мероприятий по переводу экономики Центрального района на работу в условиях военного времени;</w:t>
      </w:r>
    </w:p>
    <w:p w:rsidR="00764A3B" w:rsidRDefault="00764A3B">
      <w:pPr>
        <w:pStyle w:val="ConsPlusNormal"/>
        <w:spacing w:before="220"/>
        <w:ind w:firstLine="540"/>
        <w:jc w:val="both"/>
      </w:pPr>
      <w:r>
        <w:t>72) создает мобилизационные органы на территории Центрального района в соответствии с объемом мобилизационных заданий или задач по проведению мероприятий по переводу экономики Центрального района на работу в условиях военного времени;</w:t>
      </w:r>
    </w:p>
    <w:p w:rsidR="00764A3B" w:rsidRDefault="00764A3B">
      <w:pPr>
        <w:pStyle w:val="ConsPlusNormal"/>
        <w:spacing w:before="220"/>
        <w:ind w:firstLine="540"/>
        <w:jc w:val="both"/>
      </w:pPr>
      <w:r>
        <w:t>73) проводит во взаимодействии с федеральными органами исполнительной власти мероприятия, обеспечивающие выполнение мобилизационных планов;</w:t>
      </w:r>
    </w:p>
    <w:p w:rsidR="00764A3B" w:rsidRDefault="00764A3B">
      <w:pPr>
        <w:pStyle w:val="ConsPlusNormal"/>
        <w:spacing w:before="220"/>
        <w:ind w:firstLine="540"/>
        <w:jc w:val="both"/>
      </w:pPr>
      <w:r>
        <w:t>74) заключает договора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w:t>
      </w:r>
    </w:p>
    <w:p w:rsidR="00764A3B" w:rsidRDefault="00764A3B">
      <w:pPr>
        <w:pStyle w:val="ConsPlusNormal"/>
        <w:spacing w:before="220"/>
        <w:ind w:firstLine="540"/>
        <w:jc w:val="both"/>
      </w:pPr>
      <w:r>
        <w:t>75)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органов местного самоуправления Центрального района или которые находятся в сфере их ведения;</w:t>
      </w:r>
    </w:p>
    <w:p w:rsidR="00764A3B" w:rsidRDefault="00764A3B">
      <w:pPr>
        <w:pStyle w:val="ConsPlusNormal"/>
        <w:spacing w:before="220"/>
        <w:ind w:firstLine="540"/>
        <w:jc w:val="both"/>
      </w:pPr>
      <w:r>
        <w:t>76) оказывает содействие отделам Военного комиссариата Челябинской области в их мобилизационной работе в мирное время и при объявлении мобилизации;</w:t>
      </w:r>
    </w:p>
    <w:p w:rsidR="00764A3B" w:rsidRDefault="00764A3B">
      <w:pPr>
        <w:pStyle w:val="ConsPlusNormal"/>
        <w:spacing w:before="220"/>
        <w:ind w:firstLine="540"/>
        <w:jc w:val="both"/>
      </w:pPr>
      <w:r>
        <w:t>77) принимает муниципальные правовые акты по противодействию коррупции, в том числе муниципальные программы и планы противодействия коррупции;</w:t>
      </w:r>
    </w:p>
    <w:p w:rsidR="00764A3B" w:rsidRDefault="00764A3B">
      <w:pPr>
        <w:pStyle w:val="ConsPlusNormal"/>
        <w:spacing w:before="220"/>
        <w:ind w:firstLine="540"/>
        <w:jc w:val="both"/>
      </w:pPr>
      <w:r>
        <w:t>78) участвует в реализации программ и планов противодействия коррупции;</w:t>
      </w:r>
    </w:p>
    <w:p w:rsidR="00764A3B" w:rsidRDefault="00764A3B">
      <w:pPr>
        <w:pStyle w:val="ConsPlusNormal"/>
        <w:spacing w:before="220"/>
        <w:ind w:firstLine="540"/>
        <w:jc w:val="both"/>
      </w:pPr>
      <w:r>
        <w:t>79) устанавливает порядок проведения антикоррупционной экспертизы муниципальных правовых актов и их проектов, проводит указанную экспертизу;</w:t>
      </w:r>
    </w:p>
    <w:p w:rsidR="00764A3B" w:rsidRDefault="00764A3B">
      <w:pPr>
        <w:pStyle w:val="ConsPlusNormal"/>
        <w:spacing w:before="220"/>
        <w:ind w:firstLine="540"/>
        <w:jc w:val="both"/>
      </w:pPr>
      <w:r>
        <w:t>80) создает совещательные и экспертные органы по противодействию коррупции;</w:t>
      </w:r>
    </w:p>
    <w:p w:rsidR="00764A3B" w:rsidRDefault="00764A3B">
      <w:pPr>
        <w:pStyle w:val="ConsPlusNormal"/>
        <w:spacing w:before="220"/>
        <w:ind w:firstLine="540"/>
        <w:jc w:val="both"/>
      </w:pPr>
      <w:r>
        <w:t>81) содействует уполномоченным органам в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Центрального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64A3B" w:rsidRDefault="00764A3B">
      <w:pPr>
        <w:pStyle w:val="ConsPlusNormal"/>
        <w:jc w:val="both"/>
      </w:pPr>
      <w:r>
        <w:t>(</w:t>
      </w:r>
      <w:proofErr w:type="spellStart"/>
      <w:r>
        <w:t>пп</w:t>
      </w:r>
      <w:proofErr w:type="spellEnd"/>
      <w:r>
        <w:t xml:space="preserve">. 81 в ред. </w:t>
      </w:r>
      <w:hyperlink r:id="rId120" w:history="1">
        <w:r>
          <w:rPr>
            <w:color w:val="0000FF"/>
          </w:rPr>
          <w:t>Решения</w:t>
        </w:r>
      </w:hyperlink>
      <w:r>
        <w:t xml:space="preserve"> Совета депутатов Центрального района города Челябинска от 30.04.2020 N 7/4)</w:t>
      </w:r>
    </w:p>
    <w:p w:rsidR="00764A3B" w:rsidRDefault="00764A3B">
      <w:pPr>
        <w:pStyle w:val="ConsPlusNormal"/>
        <w:spacing w:before="220"/>
        <w:ind w:firstLine="540"/>
        <w:jc w:val="both"/>
      </w:pPr>
      <w:r>
        <w:t>82) участвует в разработке схемы размещения рекламных конструкций;</w:t>
      </w:r>
    </w:p>
    <w:p w:rsidR="00764A3B" w:rsidRDefault="00764A3B">
      <w:pPr>
        <w:pStyle w:val="ConsPlusNormal"/>
        <w:spacing w:before="220"/>
        <w:ind w:firstLine="540"/>
        <w:jc w:val="both"/>
      </w:pPr>
      <w:r>
        <w:t>83) содействует уполномоченным органам в осуществлении выдачи разрешений на установку и эксплуатацию рекламных конструкций;</w:t>
      </w:r>
    </w:p>
    <w:p w:rsidR="00764A3B" w:rsidRDefault="00764A3B">
      <w:pPr>
        <w:pStyle w:val="ConsPlusNormal"/>
        <w:spacing w:before="220"/>
        <w:ind w:firstLine="540"/>
        <w:jc w:val="both"/>
      </w:pPr>
      <w:r>
        <w:t>84) принимает муниципальные нормативные правовые акты о порядке оказания поддержки гражданам и их объединениям, участвующим в охране общественного порядка, о создании условий для деятельности народных дружин на территории Центрального района в соответствии с муниципальными нормативными правовыми актами Челябинского городского округа;</w:t>
      </w:r>
    </w:p>
    <w:p w:rsidR="00764A3B" w:rsidRDefault="00764A3B">
      <w:pPr>
        <w:pStyle w:val="ConsPlusNormal"/>
        <w:spacing w:before="220"/>
        <w:ind w:firstLine="540"/>
        <w:jc w:val="both"/>
      </w:pPr>
      <w:r>
        <w:t>85) принимает муниципальные правовые акты об установлении границы территории, на которой может быть создана народная дружина;</w:t>
      </w:r>
    </w:p>
    <w:p w:rsidR="00764A3B" w:rsidRDefault="00764A3B">
      <w:pPr>
        <w:pStyle w:val="ConsPlusNormal"/>
        <w:spacing w:before="220"/>
        <w:ind w:firstLine="540"/>
        <w:jc w:val="both"/>
      </w:pPr>
      <w:r>
        <w:lastRenderedPageBreak/>
        <w:t>86) оказывает поддержку гражданам, участвующим в охране общественного порядка;</w:t>
      </w:r>
    </w:p>
    <w:p w:rsidR="00764A3B" w:rsidRDefault="00764A3B">
      <w:pPr>
        <w:pStyle w:val="ConsPlusNormal"/>
        <w:spacing w:before="220"/>
        <w:ind w:firstLine="540"/>
        <w:jc w:val="both"/>
      </w:pPr>
      <w:r>
        <w:t>87) оказывает поддержку объединениям граждан, участвующим в охране общественного порядка;</w:t>
      </w:r>
    </w:p>
    <w:p w:rsidR="00764A3B" w:rsidRDefault="00764A3B">
      <w:pPr>
        <w:pStyle w:val="ConsPlusNormal"/>
        <w:spacing w:before="220"/>
        <w:ind w:firstLine="540"/>
        <w:jc w:val="both"/>
      </w:pPr>
      <w:r>
        <w:t>88) создает условия для деятельности народных дружин;</w:t>
      </w:r>
    </w:p>
    <w:p w:rsidR="00764A3B" w:rsidRDefault="00764A3B">
      <w:pPr>
        <w:pStyle w:val="ConsPlusNormal"/>
        <w:spacing w:before="220"/>
        <w:ind w:firstLine="540"/>
        <w:jc w:val="both"/>
      </w:pPr>
      <w:r>
        <w:t xml:space="preserve">89) размещает информацию о лицах, пропавших без вести, предусмотренную </w:t>
      </w:r>
      <w:hyperlink r:id="rId121" w:history="1">
        <w:r>
          <w:rPr>
            <w:color w:val="0000FF"/>
          </w:rPr>
          <w:t>статьей 6</w:t>
        </w:r>
      </w:hyperlink>
      <w:r>
        <w:t xml:space="preserve"> Федерального закона "Об участии граждан в охране общественного порядка", в целях содействия гражданам, участвующим в поиске указанных лиц.</w:t>
      </w:r>
    </w:p>
    <w:p w:rsidR="00764A3B" w:rsidRDefault="00764A3B">
      <w:pPr>
        <w:pStyle w:val="ConsPlusNormal"/>
        <w:spacing w:before="220"/>
        <w:ind w:firstLine="540"/>
        <w:jc w:val="both"/>
      </w:pPr>
      <w:r>
        <w:t>90) разрабатывает порядок определения части территории Центрального района, на которой могут реализовываться инициативные проекты;</w:t>
      </w:r>
    </w:p>
    <w:p w:rsidR="00764A3B" w:rsidRDefault="00764A3B">
      <w:pPr>
        <w:pStyle w:val="ConsPlusNormal"/>
        <w:jc w:val="both"/>
      </w:pPr>
      <w:r>
        <w:t>(</w:t>
      </w:r>
      <w:proofErr w:type="spellStart"/>
      <w:r>
        <w:t>пп</w:t>
      </w:r>
      <w:proofErr w:type="spellEnd"/>
      <w:r>
        <w:t xml:space="preserve">. 90 введен </w:t>
      </w:r>
      <w:hyperlink r:id="rId122"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91) разрабатывает порядок выдвижения, внесения, обсуждения, рассмотрения инициативных проектов, а также проведения их конкурсного отбора;</w:t>
      </w:r>
    </w:p>
    <w:p w:rsidR="00764A3B" w:rsidRDefault="00764A3B">
      <w:pPr>
        <w:pStyle w:val="ConsPlusNormal"/>
        <w:jc w:val="both"/>
      </w:pPr>
      <w:r>
        <w:t>(</w:t>
      </w:r>
      <w:proofErr w:type="spellStart"/>
      <w:r>
        <w:t>пп</w:t>
      </w:r>
      <w:proofErr w:type="spellEnd"/>
      <w:r>
        <w:t xml:space="preserve">. 91 введен </w:t>
      </w:r>
      <w:hyperlink r:id="rId123"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92) разрабатывает порядок формирования и деятельности коллегиального органа (комиссии) по проведению конкурсного отбора инициативных проектов;</w:t>
      </w:r>
    </w:p>
    <w:p w:rsidR="00764A3B" w:rsidRDefault="00764A3B">
      <w:pPr>
        <w:pStyle w:val="ConsPlusNormal"/>
        <w:jc w:val="both"/>
      </w:pPr>
      <w:r>
        <w:t>(</w:t>
      </w:r>
      <w:proofErr w:type="spellStart"/>
      <w:r>
        <w:t>пп</w:t>
      </w:r>
      <w:proofErr w:type="spellEnd"/>
      <w:r>
        <w:t xml:space="preserve">. 92 введен </w:t>
      </w:r>
      <w:hyperlink r:id="rId124"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93) разрабатывает порядок назначения и проведения собрания граждан в целях рассмотрения и обсуждения вопросов внесения инициативных проектов;</w:t>
      </w:r>
    </w:p>
    <w:p w:rsidR="00764A3B" w:rsidRDefault="00764A3B">
      <w:pPr>
        <w:pStyle w:val="ConsPlusNormal"/>
        <w:jc w:val="both"/>
      </w:pPr>
      <w:r>
        <w:t>(</w:t>
      </w:r>
      <w:proofErr w:type="spellStart"/>
      <w:r>
        <w:t>пп</w:t>
      </w:r>
      <w:proofErr w:type="spellEnd"/>
      <w:r>
        <w:t xml:space="preserve">. 93 введен </w:t>
      </w:r>
      <w:hyperlink r:id="rId125"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94) разрабатывает порядок расчета и возврата сумм инициативных платежей, подлежащих возврату лицам (в том числе организациям), осуществившим их перечисление в бюджет Центрального района;</w:t>
      </w:r>
    </w:p>
    <w:p w:rsidR="00764A3B" w:rsidRDefault="00764A3B">
      <w:pPr>
        <w:pStyle w:val="ConsPlusNormal"/>
        <w:jc w:val="both"/>
      </w:pPr>
      <w:r>
        <w:t>(</w:t>
      </w:r>
      <w:proofErr w:type="spellStart"/>
      <w:r>
        <w:t>пп</w:t>
      </w:r>
      <w:proofErr w:type="spellEnd"/>
      <w:r>
        <w:t xml:space="preserve">. 94 введен </w:t>
      </w:r>
      <w:hyperlink r:id="rId126"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95) принимает решение и проводит на территории Центрального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764A3B" w:rsidRDefault="00764A3B">
      <w:pPr>
        <w:pStyle w:val="ConsPlusNormal"/>
        <w:jc w:val="both"/>
      </w:pPr>
      <w:r>
        <w:t>(</w:t>
      </w:r>
      <w:proofErr w:type="spellStart"/>
      <w:r>
        <w:t>пп</w:t>
      </w:r>
      <w:proofErr w:type="spellEnd"/>
      <w:r>
        <w:t xml:space="preserve">. 95 введен </w:t>
      </w:r>
      <w:hyperlink r:id="rId127" w:history="1">
        <w:r>
          <w:rPr>
            <w:color w:val="0000FF"/>
          </w:rPr>
          <w:t>Решением</w:t>
        </w:r>
      </w:hyperlink>
      <w:r>
        <w:t xml:space="preserve"> Совета депутатов Центрального района города Челябинска от 26.01.2021 N 12/8)</w:t>
      </w:r>
    </w:p>
    <w:p w:rsidR="00764A3B" w:rsidRDefault="00764A3B">
      <w:pPr>
        <w:pStyle w:val="ConsPlusNormal"/>
        <w:spacing w:before="220"/>
        <w:ind w:firstLine="540"/>
        <w:jc w:val="both"/>
      </w:pPr>
      <w:r>
        <w:t>6. Администрация Центрального района осуществляет иные полномочия, предусмотренные законодательством Российской Федерации, Челябинской области и принимаемыми в соответствии с ними решениями Совета депутатов Центрального района, постановлениями администрации Центрального района.</w:t>
      </w:r>
    </w:p>
    <w:p w:rsidR="00764A3B" w:rsidRDefault="00764A3B">
      <w:pPr>
        <w:pStyle w:val="ConsPlusNormal"/>
        <w:jc w:val="both"/>
      </w:pPr>
    </w:p>
    <w:p w:rsidR="00764A3B" w:rsidRDefault="00764A3B">
      <w:pPr>
        <w:pStyle w:val="ConsPlusTitle"/>
        <w:ind w:firstLine="540"/>
        <w:jc w:val="both"/>
        <w:outlineLvl w:val="1"/>
      </w:pPr>
      <w:r>
        <w:t>Статья 29. Структура администрации Центрального района</w:t>
      </w:r>
    </w:p>
    <w:p w:rsidR="00764A3B" w:rsidRDefault="00764A3B">
      <w:pPr>
        <w:pStyle w:val="ConsPlusNormal"/>
        <w:jc w:val="both"/>
      </w:pPr>
    </w:p>
    <w:p w:rsidR="00764A3B" w:rsidRDefault="00764A3B">
      <w:pPr>
        <w:pStyle w:val="ConsPlusNormal"/>
        <w:ind w:firstLine="540"/>
        <w:jc w:val="both"/>
      </w:pPr>
      <w:r>
        <w:t>1. Структура администрации Центрального района утверждается Советом депутатов Центрального района по представлению главы Центрального района.</w:t>
      </w:r>
    </w:p>
    <w:p w:rsidR="00764A3B" w:rsidRDefault="00764A3B">
      <w:pPr>
        <w:pStyle w:val="ConsPlusNormal"/>
        <w:jc w:val="both"/>
      </w:pPr>
      <w:r>
        <w:t xml:space="preserve">(в ред. </w:t>
      </w:r>
      <w:hyperlink r:id="rId128"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 xml:space="preserve">2. В структуру администрации Центрального района входят структурные подразделения </w:t>
      </w:r>
      <w:r>
        <w:lastRenderedPageBreak/>
        <w:t>аппарата администрации Центрального района, отраслевые (функциональные) органы администрации Центрального района.</w:t>
      </w:r>
    </w:p>
    <w:p w:rsidR="00764A3B" w:rsidRDefault="00764A3B">
      <w:pPr>
        <w:pStyle w:val="ConsPlusNormal"/>
        <w:jc w:val="both"/>
      </w:pPr>
      <w:r>
        <w:t xml:space="preserve">(п. 2 в ред. </w:t>
      </w:r>
      <w:hyperlink r:id="rId129" w:history="1">
        <w:r>
          <w:rPr>
            <w:color w:val="0000FF"/>
          </w:rPr>
          <w:t>Решения</w:t>
        </w:r>
      </w:hyperlink>
      <w:r>
        <w:t xml:space="preserve"> Совета депутатов Центрального района города Челябинска от 25.11.2015 N 16/7)</w:t>
      </w:r>
    </w:p>
    <w:p w:rsidR="00764A3B" w:rsidRDefault="00764A3B">
      <w:pPr>
        <w:pStyle w:val="ConsPlusNormal"/>
        <w:spacing w:before="220"/>
        <w:ind w:firstLine="540"/>
        <w:jc w:val="both"/>
      </w:pPr>
      <w:r>
        <w:t>3. Отраслевые (функциональные) органы администрации Центрального района могут наделяться правами юридического лица на основании решения Совета депутатов Центрального района об учреждении соответствующего органа и положения об указанном органе, утверждаемого Советом депутатов Центрального района по представлению главы Центрального района.</w:t>
      </w:r>
    </w:p>
    <w:p w:rsidR="00764A3B" w:rsidRDefault="00764A3B">
      <w:pPr>
        <w:pStyle w:val="ConsPlusNormal"/>
        <w:jc w:val="both"/>
      </w:pPr>
      <w:r>
        <w:t xml:space="preserve">(в ред. </w:t>
      </w:r>
      <w:hyperlink r:id="rId130"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spacing w:before="220"/>
        <w:ind w:firstLine="540"/>
        <w:jc w:val="both"/>
      </w:pPr>
      <w:r>
        <w:t>В иных случаях отраслевые (функциональные) органы администрации Центрального района осуществляют свою деятельность на основании положений об указанных органах, утверждаемых правовым актом администрации Центрального района.</w:t>
      </w:r>
    </w:p>
    <w:p w:rsidR="00764A3B" w:rsidRDefault="00764A3B">
      <w:pPr>
        <w:pStyle w:val="ConsPlusNormal"/>
        <w:spacing w:before="220"/>
        <w:ind w:firstLine="540"/>
        <w:jc w:val="both"/>
      </w:pPr>
      <w:r>
        <w:t>4. При администрации Центрального района, ее отраслевых (функциональных) органах могут создаваться консультативно-общественные, научно-методические, экспертные советы и иные совещательные органы.</w:t>
      </w:r>
    </w:p>
    <w:p w:rsidR="00764A3B" w:rsidRDefault="00764A3B">
      <w:pPr>
        <w:pStyle w:val="ConsPlusNormal"/>
        <w:jc w:val="both"/>
      </w:pPr>
    </w:p>
    <w:p w:rsidR="00764A3B" w:rsidRDefault="00764A3B">
      <w:pPr>
        <w:pStyle w:val="ConsPlusTitle"/>
        <w:ind w:firstLine="540"/>
        <w:jc w:val="both"/>
        <w:outlineLvl w:val="1"/>
      </w:pPr>
      <w:r>
        <w:t xml:space="preserve">Статьи 30 - 31. Исключены. - </w:t>
      </w:r>
      <w:hyperlink r:id="rId131" w:history="1">
        <w:r>
          <w:rPr>
            <w:color w:val="0000FF"/>
          </w:rPr>
          <w:t>Решение</w:t>
        </w:r>
      </w:hyperlink>
      <w:r>
        <w:t xml:space="preserve"> Совета депутатов Центрального района города Челябинска от 29.05.2015 N 9/1.</w:t>
      </w:r>
    </w:p>
    <w:p w:rsidR="00764A3B" w:rsidRDefault="00764A3B">
      <w:pPr>
        <w:pStyle w:val="ConsPlusNormal"/>
        <w:jc w:val="both"/>
      </w:pPr>
    </w:p>
    <w:p w:rsidR="00764A3B" w:rsidRDefault="00764A3B">
      <w:pPr>
        <w:pStyle w:val="ConsPlusTitle"/>
        <w:jc w:val="center"/>
        <w:outlineLvl w:val="0"/>
      </w:pPr>
      <w:r>
        <w:t>Глава 8. КОНТРОЛЬНО-СЧЕТНЫЙ ОРГАН</w:t>
      </w:r>
    </w:p>
    <w:p w:rsidR="00764A3B" w:rsidRDefault="00764A3B">
      <w:pPr>
        <w:pStyle w:val="ConsPlusNormal"/>
        <w:jc w:val="both"/>
      </w:pPr>
    </w:p>
    <w:p w:rsidR="00764A3B" w:rsidRDefault="00764A3B">
      <w:pPr>
        <w:pStyle w:val="ConsPlusTitle"/>
        <w:ind w:firstLine="540"/>
        <w:jc w:val="both"/>
        <w:outlineLvl w:val="1"/>
      </w:pPr>
      <w:r>
        <w:t>Статья 32. Контрольно-счетный орган Центрального района</w:t>
      </w:r>
    </w:p>
    <w:p w:rsidR="00764A3B" w:rsidRDefault="00764A3B">
      <w:pPr>
        <w:pStyle w:val="ConsPlusNormal"/>
        <w:jc w:val="both"/>
      </w:pPr>
    </w:p>
    <w:p w:rsidR="00764A3B" w:rsidRDefault="00764A3B">
      <w:pPr>
        <w:pStyle w:val="ConsPlusNormal"/>
        <w:ind w:firstLine="540"/>
        <w:jc w:val="both"/>
      </w:pPr>
      <w:r>
        <w:t>1. Контрольно-счетным органом Центрального района является Контрольно-счетная палата Центрального района (далее - Контрольно-счетная палата).</w:t>
      </w:r>
    </w:p>
    <w:p w:rsidR="00764A3B" w:rsidRDefault="00764A3B">
      <w:pPr>
        <w:pStyle w:val="ConsPlusNormal"/>
        <w:spacing w:before="220"/>
        <w:ind w:firstLine="540"/>
        <w:jc w:val="both"/>
      </w:pPr>
      <w:r>
        <w:t>2. Контрольно-счетная палата является постоянно действующим органом внешнего муниципального финансового контроля и образуется Советом депутатов Центрального района.</w:t>
      </w:r>
    </w:p>
    <w:p w:rsidR="00764A3B" w:rsidRDefault="00764A3B">
      <w:pPr>
        <w:pStyle w:val="ConsPlusNormal"/>
        <w:spacing w:before="220"/>
        <w:ind w:firstLine="540"/>
        <w:jc w:val="both"/>
      </w:pPr>
      <w:r>
        <w:t>3. Контрольно-счетная палата подотчетна Совету депутатов Центрального района.</w:t>
      </w:r>
    </w:p>
    <w:p w:rsidR="00764A3B" w:rsidRDefault="00764A3B">
      <w:pPr>
        <w:pStyle w:val="ConsPlusNormal"/>
        <w:spacing w:before="220"/>
        <w:ind w:firstLine="540"/>
        <w:jc w:val="both"/>
      </w:pPr>
      <w:r>
        <w:t>4. Контрольно-счетная палата обладает правами юридического лица.</w:t>
      </w:r>
    </w:p>
    <w:p w:rsidR="00764A3B" w:rsidRDefault="00764A3B">
      <w:pPr>
        <w:pStyle w:val="ConsPlusNormal"/>
        <w:spacing w:before="220"/>
        <w:ind w:firstLine="540"/>
        <w:jc w:val="both"/>
      </w:pPr>
      <w:r>
        <w:t>5. Контрольно-счетная палата осуществляет следующие основные полномочия:</w:t>
      </w:r>
    </w:p>
    <w:p w:rsidR="00764A3B" w:rsidRDefault="00764A3B">
      <w:pPr>
        <w:pStyle w:val="ConsPlusNormal"/>
        <w:spacing w:before="220"/>
        <w:ind w:firstLine="540"/>
        <w:jc w:val="both"/>
      </w:pPr>
      <w:r>
        <w:t>1) контроль за исполнением местного бюджета;</w:t>
      </w:r>
    </w:p>
    <w:p w:rsidR="00764A3B" w:rsidRDefault="00764A3B">
      <w:pPr>
        <w:pStyle w:val="ConsPlusNormal"/>
        <w:spacing w:before="220"/>
        <w:ind w:firstLine="540"/>
        <w:jc w:val="both"/>
      </w:pPr>
      <w:r>
        <w:t>2) экспертиза проектов местного бюджета;</w:t>
      </w:r>
    </w:p>
    <w:p w:rsidR="00764A3B" w:rsidRDefault="00764A3B">
      <w:pPr>
        <w:pStyle w:val="ConsPlusNormal"/>
        <w:spacing w:before="220"/>
        <w:ind w:firstLine="540"/>
        <w:jc w:val="both"/>
      </w:pPr>
      <w:r>
        <w:t>3) внешняя проверка годового отчета об исполнении местного бюджета;</w:t>
      </w:r>
    </w:p>
    <w:p w:rsidR="00764A3B" w:rsidRDefault="00764A3B">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64A3B" w:rsidRDefault="00764A3B">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Центральному району;</w:t>
      </w:r>
    </w:p>
    <w:p w:rsidR="00764A3B" w:rsidRDefault="00764A3B">
      <w:pPr>
        <w:pStyle w:val="ConsPlusNormal"/>
        <w:spacing w:before="220"/>
        <w:ind w:firstLine="540"/>
        <w:jc w:val="both"/>
      </w:pPr>
      <w:r>
        <w:t xml:space="preserve">6) оценка эффективности предоставления налоговых и иных льгот и преимуществ, бюджетных </w:t>
      </w:r>
      <w:r>
        <w:lastRenderedPageBreak/>
        <w:t>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64A3B" w:rsidRDefault="00764A3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Центрального района, а также муниципальных программ;</w:t>
      </w:r>
    </w:p>
    <w:p w:rsidR="00764A3B" w:rsidRDefault="00764A3B">
      <w:pPr>
        <w:pStyle w:val="ConsPlusNormal"/>
        <w:spacing w:before="220"/>
        <w:ind w:firstLine="540"/>
        <w:jc w:val="both"/>
      </w:pPr>
      <w:r>
        <w:t>8) анализ бюджетного процесса в Центральном районе города Челябинска и подготовка предложений, направленных на его совершенствование;</w:t>
      </w:r>
    </w:p>
    <w:p w:rsidR="00764A3B" w:rsidRDefault="00764A3B">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Центрального района и главе Центрального района;</w:t>
      </w:r>
    </w:p>
    <w:p w:rsidR="00764A3B" w:rsidRDefault="00764A3B">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764A3B" w:rsidRDefault="00764A3B">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Челябинской области, настоящим Уставом и нормативными правовыми актами Совета депутатов Центрального района.</w:t>
      </w:r>
    </w:p>
    <w:p w:rsidR="00764A3B" w:rsidRDefault="00764A3B">
      <w:pPr>
        <w:pStyle w:val="ConsPlusNormal"/>
        <w:jc w:val="both"/>
      </w:pPr>
    </w:p>
    <w:p w:rsidR="00764A3B" w:rsidRDefault="00764A3B">
      <w:pPr>
        <w:pStyle w:val="ConsPlusTitle"/>
        <w:jc w:val="center"/>
        <w:outlineLvl w:val="0"/>
      </w:pPr>
      <w:r>
        <w:t>Глава 9. ИЗБИРАТЕЛЬНАЯ КОМИССИЯ</w:t>
      </w:r>
    </w:p>
    <w:p w:rsidR="00764A3B" w:rsidRDefault="00764A3B">
      <w:pPr>
        <w:pStyle w:val="ConsPlusNormal"/>
        <w:jc w:val="both"/>
      </w:pPr>
    </w:p>
    <w:p w:rsidR="00764A3B" w:rsidRDefault="00764A3B">
      <w:pPr>
        <w:pStyle w:val="ConsPlusTitle"/>
        <w:ind w:firstLine="540"/>
        <w:jc w:val="both"/>
        <w:outlineLvl w:val="1"/>
      </w:pPr>
      <w:r>
        <w:t>Статья 33. Избирательная комиссия Центрального района</w:t>
      </w:r>
    </w:p>
    <w:p w:rsidR="00764A3B" w:rsidRDefault="00764A3B">
      <w:pPr>
        <w:pStyle w:val="ConsPlusNormal"/>
        <w:jc w:val="both"/>
      </w:pPr>
    </w:p>
    <w:p w:rsidR="00764A3B" w:rsidRDefault="00764A3B">
      <w:pPr>
        <w:pStyle w:val="ConsPlusNormal"/>
        <w:ind w:firstLine="540"/>
        <w:jc w:val="both"/>
      </w:pPr>
      <w:r>
        <w:t xml:space="preserve">1. Полномочия избирательной комиссии Центрального района возлагаются на соответствующую территориальную комиссию, сформированную в соответствии с Федеральным </w:t>
      </w:r>
      <w:hyperlink r:id="rId1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64A3B" w:rsidRDefault="00764A3B">
      <w:pPr>
        <w:pStyle w:val="ConsPlusNormal"/>
        <w:spacing w:before="220"/>
        <w:ind w:firstLine="540"/>
        <w:jc w:val="both"/>
      </w:pPr>
      <w:r>
        <w:t>2.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Центрального района, главы Центрального района в соответствии с законодательством.</w:t>
      </w:r>
    </w:p>
    <w:p w:rsidR="00764A3B" w:rsidRDefault="00764A3B">
      <w:pPr>
        <w:pStyle w:val="ConsPlusNormal"/>
        <w:jc w:val="both"/>
      </w:pPr>
    </w:p>
    <w:p w:rsidR="00764A3B" w:rsidRDefault="00764A3B">
      <w:pPr>
        <w:pStyle w:val="ConsPlusTitle"/>
        <w:jc w:val="center"/>
        <w:outlineLvl w:val="0"/>
      </w:pPr>
      <w:r>
        <w:t>Глава 10. МУНИЦИПАЛЬНАЯ СЛУЖБА</w:t>
      </w:r>
    </w:p>
    <w:p w:rsidR="00764A3B" w:rsidRDefault="00764A3B">
      <w:pPr>
        <w:pStyle w:val="ConsPlusNormal"/>
        <w:jc w:val="both"/>
      </w:pPr>
    </w:p>
    <w:p w:rsidR="00764A3B" w:rsidRDefault="00764A3B">
      <w:pPr>
        <w:pStyle w:val="ConsPlusTitle"/>
        <w:ind w:firstLine="540"/>
        <w:jc w:val="both"/>
        <w:outlineLvl w:val="1"/>
      </w:pPr>
      <w:r>
        <w:t>Статья 34. Муниципальная служба</w:t>
      </w:r>
    </w:p>
    <w:p w:rsidR="00764A3B" w:rsidRDefault="00764A3B">
      <w:pPr>
        <w:pStyle w:val="ConsPlusNormal"/>
        <w:jc w:val="both"/>
      </w:pPr>
    </w:p>
    <w:p w:rsidR="00764A3B" w:rsidRDefault="00764A3B">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Челябинской области, настоящим Уставом и иными муниципальными правовыми актами органов местного самоуправления Центрального района.</w:t>
      </w:r>
    </w:p>
    <w:p w:rsidR="00764A3B" w:rsidRDefault="00764A3B">
      <w:pPr>
        <w:pStyle w:val="ConsPlusNormal"/>
        <w:jc w:val="both"/>
      </w:pPr>
    </w:p>
    <w:p w:rsidR="00764A3B" w:rsidRDefault="00764A3B">
      <w:pPr>
        <w:pStyle w:val="ConsPlusTitle"/>
        <w:jc w:val="center"/>
        <w:outlineLvl w:val="0"/>
      </w:pPr>
      <w:r>
        <w:t>Глава 11. МУНИЦИПАЛЬНЫЕ ПРАВОВЫЕ АКТЫ ЦЕНТРАЛЬНОГО РАЙОНА</w:t>
      </w:r>
    </w:p>
    <w:p w:rsidR="00764A3B" w:rsidRDefault="00764A3B">
      <w:pPr>
        <w:pStyle w:val="ConsPlusNormal"/>
        <w:jc w:val="both"/>
      </w:pPr>
    </w:p>
    <w:p w:rsidR="00764A3B" w:rsidRDefault="00764A3B">
      <w:pPr>
        <w:pStyle w:val="ConsPlusTitle"/>
        <w:ind w:firstLine="540"/>
        <w:jc w:val="both"/>
        <w:outlineLvl w:val="1"/>
      </w:pPr>
      <w:r>
        <w:t>Статья 35. Система муниципальных правовых актов</w:t>
      </w:r>
    </w:p>
    <w:p w:rsidR="00764A3B" w:rsidRDefault="00764A3B">
      <w:pPr>
        <w:pStyle w:val="ConsPlusNormal"/>
        <w:jc w:val="both"/>
      </w:pPr>
    </w:p>
    <w:p w:rsidR="00764A3B" w:rsidRDefault="00764A3B">
      <w:pPr>
        <w:pStyle w:val="ConsPlusNormal"/>
        <w:ind w:firstLine="540"/>
        <w:jc w:val="both"/>
      </w:pPr>
      <w:r>
        <w:t>1. По вопросам местного значения 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Центрального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764A3B" w:rsidRDefault="00764A3B">
      <w:pPr>
        <w:pStyle w:val="ConsPlusNormal"/>
        <w:spacing w:before="220"/>
        <w:ind w:firstLine="540"/>
        <w:jc w:val="both"/>
      </w:pPr>
      <w:r>
        <w:lastRenderedPageBreak/>
        <w:t>2. В систему муниципальных правовых актов Центрального района входят:</w:t>
      </w:r>
    </w:p>
    <w:p w:rsidR="00764A3B" w:rsidRDefault="00764A3B">
      <w:pPr>
        <w:pStyle w:val="ConsPlusNormal"/>
        <w:spacing w:before="220"/>
        <w:ind w:firstLine="540"/>
        <w:jc w:val="both"/>
      </w:pPr>
      <w:r>
        <w:t>1) Устав Центрального района, правовые акты, принятые на местном референдуме;</w:t>
      </w:r>
    </w:p>
    <w:p w:rsidR="00764A3B" w:rsidRDefault="00764A3B">
      <w:pPr>
        <w:pStyle w:val="ConsPlusNormal"/>
        <w:spacing w:before="220"/>
        <w:ind w:firstLine="540"/>
        <w:jc w:val="both"/>
      </w:pPr>
      <w:r>
        <w:t>2) нормативные и иные правовые акты Совета депутатов Центрального района;</w:t>
      </w:r>
    </w:p>
    <w:p w:rsidR="00764A3B" w:rsidRDefault="00764A3B">
      <w:pPr>
        <w:pStyle w:val="ConsPlusNormal"/>
        <w:spacing w:before="220"/>
        <w:ind w:firstLine="540"/>
        <w:jc w:val="both"/>
      </w:pPr>
      <w:r>
        <w:t>3) правовые акты главы Центрального района, правовые акты администрации Центрального района;</w:t>
      </w:r>
    </w:p>
    <w:p w:rsidR="00764A3B" w:rsidRDefault="00764A3B">
      <w:pPr>
        <w:pStyle w:val="ConsPlusNormal"/>
        <w:spacing w:before="220"/>
        <w:ind w:firstLine="540"/>
        <w:jc w:val="both"/>
      </w:pPr>
      <w:r>
        <w:t>4) правовые акты иных органов и должностных лиц местного самоуправления Центрального района.</w:t>
      </w:r>
    </w:p>
    <w:p w:rsidR="00764A3B" w:rsidRDefault="00764A3B">
      <w:pPr>
        <w:pStyle w:val="ConsPlusNormal"/>
        <w:spacing w:before="220"/>
        <w:ind w:firstLine="540"/>
        <w:jc w:val="both"/>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Центрального района, имеют прямое действие и применяются на всей территории Центрального района.</w:t>
      </w:r>
    </w:p>
    <w:p w:rsidR="00764A3B" w:rsidRDefault="00764A3B">
      <w:pPr>
        <w:pStyle w:val="ConsPlusNormal"/>
        <w:spacing w:before="220"/>
        <w:ind w:firstLine="540"/>
        <w:jc w:val="both"/>
      </w:pPr>
      <w:r>
        <w:t>Иные муниципальные правовые акты органов местного самоуправления и должностных лиц местного самоуправления Центрального района не должны противоречить настоящему Уставу и решениям, принятым на местном референдуме.</w:t>
      </w:r>
    </w:p>
    <w:p w:rsidR="00764A3B" w:rsidRDefault="00764A3B">
      <w:pPr>
        <w:pStyle w:val="ConsPlusNormal"/>
        <w:jc w:val="both"/>
      </w:pPr>
    </w:p>
    <w:p w:rsidR="00764A3B" w:rsidRDefault="00764A3B">
      <w:pPr>
        <w:pStyle w:val="ConsPlusTitle"/>
        <w:ind w:firstLine="540"/>
        <w:jc w:val="both"/>
        <w:outlineLvl w:val="1"/>
      </w:pPr>
      <w:r>
        <w:t>Статья 36. Порядок подготовки, опубликования и вступления в силу правовых актов органов местного самоуправления и должностных лиц местного самоуправления</w:t>
      </w:r>
    </w:p>
    <w:p w:rsidR="00764A3B" w:rsidRDefault="00764A3B">
      <w:pPr>
        <w:pStyle w:val="ConsPlusNormal"/>
        <w:ind w:firstLine="540"/>
        <w:jc w:val="both"/>
      </w:pPr>
      <w:r>
        <w:t xml:space="preserve">(в ред. </w:t>
      </w:r>
      <w:hyperlink r:id="rId133" w:history="1">
        <w:r>
          <w:rPr>
            <w:color w:val="0000FF"/>
          </w:rPr>
          <w:t>Решения</w:t>
        </w:r>
      </w:hyperlink>
      <w:r>
        <w:t xml:space="preserve"> Совета депутатов Центрального района города Челябинска от 29.05.2015 N 9/1)</w:t>
      </w:r>
    </w:p>
    <w:p w:rsidR="00764A3B" w:rsidRDefault="00764A3B">
      <w:pPr>
        <w:pStyle w:val="ConsPlusNormal"/>
        <w:jc w:val="both"/>
      </w:pPr>
    </w:p>
    <w:p w:rsidR="00764A3B" w:rsidRDefault="00764A3B">
      <w:pPr>
        <w:pStyle w:val="ConsPlusNormal"/>
        <w:ind w:firstLine="540"/>
        <w:jc w:val="both"/>
      </w:pPr>
      <w:r>
        <w:t>1. Порядок подготовки и внесения проектов муниципальных правовых актов, перечень и форма прилагаемых к ним документов устанавливаются решениями Совета депутатов Центрального района, правовыми актами администрации Центрального района.</w:t>
      </w:r>
    </w:p>
    <w:p w:rsidR="00764A3B" w:rsidRDefault="00764A3B">
      <w:pPr>
        <w:pStyle w:val="ConsPlusNormal"/>
        <w:spacing w:before="220"/>
        <w:ind w:firstLine="540"/>
        <w:jc w:val="both"/>
      </w:pPr>
      <w:r>
        <w:t>С инициативой о рассмотрении проекта решения Совета депутатов Центрального района могут выступать:</w:t>
      </w:r>
    </w:p>
    <w:p w:rsidR="00764A3B" w:rsidRDefault="00764A3B">
      <w:pPr>
        <w:pStyle w:val="ConsPlusNormal"/>
        <w:spacing w:before="220"/>
        <w:ind w:firstLine="540"/>
        <w:jc w:val="both"/>
      </w:pPr>
      <w:r>
        <w:t>1) глава Центрального района;</w:t>
      </w:r>
    </w:p>
    <w:p w:rsidR="00764A3B" w:rsidRDefault="00764A3B">
      <w:pPr>
        <w:pStyle w:val="ConsPlusNormal"/>
        <w:spacing w:before="220"/>
        <w:ind w:firstLine="540"/>
        <w:jc w:val="both"/>
      </w:pPr>
      <w:r>
        <w:t>2) председатель Совета депутатов Центрального района;</w:t>
      </w:r>
    </w:p>
    <w:p w:rsidR="00764A3B" w:rsidRDefault="00764A3B">
      <w:pPr>
        <w:pStyle w:val="ConsPlusNormal"/>
        <w:spacing w:before="220"/>
        <w:ind w:firstLine="540"/>
        <w:jc w:val="both"/>
      </w:pPr>
      <w:r>
        <w:t>3) первый заместитель председателя Совета депутатов Центрального района, заместитель председателя Совета депутатов Центрального района;</w:t>
      </w:r>
    </w:p>
    <w:p w:rsidR="00764A3B" w:rsidRDefault="00764A3B">
      <w:pPr>
        <w:pStyle w:val="ConsPlusNormal"/>
        <w:spacing w:before="220"/>
        <w:ind w:firstLine="540"/>
        <w:jc w:val="both"/>
      </w:pPr>
      <w:r>
        <w:t>4) депутат Совета депутатов Центрального района;</w:t>
      </w:r>
    </w:p>
    <w:p w:rsidR="00764A3B" w:rsidRDefault="00764A3B">
      <w:pPr>
        <w:pStyle w:val="ConsPlusNormal"/>
        <w:spacing w:before="220"/>
        <w:ind w:firstLine="540"/>
        <w:jc w:val="both"/>
      </w:pPr>
      <w:r>
        <w:t>5) постоянная комиссия (комитет) Совета депутатов Центрального района;</w:t>
      </w:r>
    </w:p>
    <w:p w:rsidR="00764A3B" w:rsidRDefault="00764A3B">
      <w:pPr>
        <w:pStyle w:val="ConsPlusNormal"/>
        <w:spacing w:before="220"/>
        <w:ind w:firstLine="540"/>
        <w:jc w:val="both"/>
      </w:pPr>
      <w:r>
        <w:t>6) депутатское объединение Совета депутатов Центрального района;</w:t>
      </w:r>
    </w:p>
    <w:p w:rsidR="00764A3B" w:rsidRDefault="00764A3B">
      <w:pPr>
        <w:pStyle w:val="ConsPlusNormal"/>
        <w:spacing w:before="220"/>
        <w:ind w:firstLine="540"/>
        <w:jc w:val="both"/>
      </w:pPr>
      <w:r>
        <w:t>7) первый заместитель главы Центрального района;</w:t>
      </w:r>
    </w:p>
    <w:p w:rsidR="00764A3B" w:rsidRDefault="00764A3B">
      <w:pPr>
        <w:pStyle w:val="ConsPlusNormal"/>
        <w:jc w:val="both"/>
      </w:pPr>
      <w:r>
        <w:t>(</w:t>
      </w:r>
      <w:proofErr w:type="spellStart"/>
      <w:r>
        <w:t>пп</w:t>
      </w:r>
      <w:proofErr w:type="spellEnd"/>
      <w:r>
        <w:t xml:space="preserve">. 7 в ред. </w:t>
      </w:r>
      <w:hyperlink r:id="rId134" w:history="1">
        <w:r>
          <w:rPr>
            <w:color w:val="0000FF"/>
          </w:rPr>
          <w:t>Решения</w:t>
        </w:r>
      </w:hyperlink>
      <w:r>
        <w:t xml:space="preserve"> Совета депутатов Центрального района города Челябинска от 25.11.2015 N 16/7)</w:t>
      </w:r>
    </w:p>
    <w:p w:rsidR="00764A3B" w:rsidRDefault="00764A3B">
      <w:pPr>
        <w:pStyle w:val="ConsPlusNormal"/>
        <w:spacing w:before="220"/>
        <w:ind w:firstLine="540"/>
        <w:jc w:val="both"/>
      </w:pPr>
      <w:r>
        <w:t>8) заместители главы Центрального района;</w:t>
      </w:r>
    </w:p>
    <w:p w:rsidR="00764A3B" w:rsidRDefault="00764A3B">
      <w:pPr>
        <w:pStyle w:val="ConsPlusNormal"/>
        <w:jc w:val="both"/>
      </w:pPr>
      <w:r>
        <w:t>(</w:t>
      </w:r>
      <w:proofErr w:type="spellStart"/>
      <w:r>
        <w:t>пп</w:t>
      </w:r>
      <w:proofErr w:type="spellEnd"/>
      <w:r>
        <w:t xml:space="preserve">. 8 в ред. </w:t>
      </w:r>
      <w:hyperlink r:id="rId135" w:history="1">
        <w:r>
          <w:rPr>
            <w:color w:val="0000FF"/>
          </w:rPr>
          <w:t>Решения</w:t>
        </w:r>
      </w:hyperlink>
      <w:r>
        <w:t xml:space="preserve"> Совета депутатов Центрального района города Челябинска от 25.11.2015 N 16/7)</w:t>
      </w:r>
    </w:p>
    <w:p w:rsidR="00764A3B" w:rsidRDefault="00764A3B">
      <w:pPr>
        <w:pStyle w:val="ConsPlusNormal"/>
        <w:spacing w:before="220"/>
        <w:ind w:firstLine="540"/>
        <w:jc w:val="both"/>
      </w:pPr>
      <w:r>
        <w:t>9) Контрольно-счетная палата Центрального района;</w:t>
      </w:r>
    </w:p>
    <w:p w:rsidR="00764A3B" w:rsidRDefault="00764A3B">
      <w:pPr>
        <w:pStyle w:val="ConsPlusNormal"/>
        <w:spacing w:before="220"/>
        <w:ind w:firstLine="540"/>
        <w:jc w:val="both"/>
      </w:pPr>
      <w:r>
        <w:t>8) прокурор Центрального района.</w:t>
      </w:r>
    </w:p>
    <w:p w:rsidR="00764A3B" w:rsidRDefault="00764A3B">
      <w:pPr>
        <w:pStyle w:val="ConsPlusNormal"/>
        <w:spacing w:before="220"/>
        <w:ind w:firstLine="540"/>
        <w:jc w:val="both"/>
      </w:pPr>
      <w:r>
        <w:lastRenderedPageBreak/>
        <w:t>Проекты могут также вноситься органами территориального общественного самоуправления, инициативными группами граждан в порядке правотворческой инициативы граждан.</w:t>
      </w:r>
    </w:p>
    <w:p w:rsidR="00764A3B" w:rsidRDefault="00764A3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Центральный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64A3B" w:rsidRDefault="00764A3B">
      <w:pPr>
        <w:pStyle w:val="ConsPlusNormal"/>
        <w:jc w:val="both"/>
      </w:pPr>
      <w:r>
        <w:t xml:space="preserve">(п. 2 в ред. </w:t>
      </w:r>
      <w:hyperlink r:id="rId136" w:history="1">
        <w:r>
          <w:rPr>
            <w:color w:val="0000FF"/>
          </w:rPr>
          <w:t>Решения</w:t>
        </w:r>
      </w:hyperlink>
      <w:r>
        <w:t xml:space="preserve"> Совета депутатов Центрального района города Челябинска от 19.04.2018 N 37/5)</w:t>
      </w:r>
    </w:p>
    <w:p w:rsidR="00764A3B" w:rsidRDefault="00764A3B">
      <w:pPr>
        <w:pStyle w:val="ConsPlusNormal"/>
        <w:spacing w:before="220"/>
        <w:ind w:firstLine="540"/>
        <w:jc w:val="both"/>
      </w:pPr>
      <w:r>
        <w:t>3. Совет депутатов Центрального района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Центрального района, решение об удалении главы Центрального района в отставку, а также решения по вопросам организации деятельности Совета депутатов Центрального района и по иным вопросам, отнесенным к его компетенции федеральными законами, законами Челябинской области, настоящим Уставом.</w:t>
      </w:r>
    </w:p>
    <w:p w:rsidR="00764A3B" w:rsidRDefault="00764A3B">
      <w:pPr>
        <w:pStyle w:val="ConsPlusNormal"/>
        <w:spacing w:before="220"/>
        <w:ind w:firstLine="540"/>
        <w:jc w:val="both"/>
      </w:pPr>
      <w:r>
        <w:t>4. Совет депутатов Центрального района по вопросам, отнесенным к его компетенции, принимает муниципальные правовые акты в форме решений.</w:t>
      </w:r>
    </w:p>
    <w:p w:rsidR="00764A3B" w:rsidRDefault="00764A3B">
      <w:pPr>
        <w:pStyle w:val="ConsPlusNormal"/>
        <w:spacing w:before="220"/>
        <w:ind w:firstLine="540"/>
        <w:jc w:val="both"/>
      </w:pPr>
      <w:r>
        <w:t>5. Решения принимаются большинством голосов от установленной численности депутатов Совета депутатов Центрального района, если иное не установлено федеральным законом.</w:t>
      </w:r>
    </w:p>
    <w:p w:rsidR="00764A3B" w:rsidRDefault="00764A3B">
      <w:pPr>
        <w:pStyle w:val="ConsPlusNormal"/>
        <w:spacing w:before="220"/>
        <w:ind w:firstLine="540"/>
        <w:jc w:val="both"/>
      </w:pPr>
      <w:r>
        <w:t>6. Принятые решения Совета депутатов Центрального района нормативного характера, направляются главе Центрального района для подписания и обнародования в течение 10 дней.</w:t>
      </w:r>
    </w:p>
    <w:p w:rsidR="00764A3B" w:rsidRDefault="00764A3B">
      <w:pPr>
        <w:pStyle w:val="ConsPlusNormal"/>
        <w:spacing w:before="220"/>
        <w:ind w:firstLine="540"/>
        <w:jc w:val="both"/>
      </w:pPr>
      <w:r>
        <w:t xml:space="preserve">7. Утратил силу. - </w:t>
      </w:r>
      <w:hyperlink r:id="rId137" w:history="1">
        <w:r>
          <w:rPr>
            <w:color w:val="0000FF"/>
          </w:rPr>
          <w:t>Решение</w:t>
        </w:r>
      </w:hyperlink>
      <w:r>
        <w:t xml:space="preserve"> Совета депутатов Центрального района города Челябинска от 19.04.2018 N 37/5.</w:t>
      </w:r>
    </w:p>
    <w:p w:rsidR="00764A3B" w:rsidRDefault="00764A3B">
      <w:pPr>
        <w:pStyle w:val="ConsPlusNormal"/>
        <w:spacing w:before="220"/>
        <w:ind w:firstLine="540"/>
        <w:jc w:val="both"/>
      </w:pPr>
      <w:r>
        <w:t>8. Решения Совета депутатов Центрального района об установлении или отмене местных сборов, о внесении в них изменений вступают в силу по истечении месяца со дня их официального опубликования в соответствии с налоговым законодательством.</w:t>
      </w:r>
    </w:p>
    <w:p w:rsidR="00764A3B" w:rsidRDefault="00764A3B">
      <w:pPr>
        <w:pStyle w:val="ConsPlusNormal"/>
        <w:spacing w:before="220"/>
        <w:ind w:firstLine="540"/>
        <w:jc w:val="both"/>
      </w:pPr>
      <w:r>
        <w:t>9. Решения Совета депутатов Центрального района по вопросам организации деятельности Совета депутатов Центрального района вступают в силу со дня их подписания.</w:t>
      </w:r>
    </w:p>
    <w:p w:rsidR="00764A3B" w:rsidRDefault="00764A3B">
      <w:pPr>
        <w:pStyle w:val="ConsPlusNormal"/>
        <w:spacing w:before="220"/>
        <w:ind w:firstLine="540"/>
        <w:jc w:val="both"/>
      </w:pPr>
      <w:r>
        <w:t>10. Решения Совета депутатов Центрального района могут вступать в силу со дня, указанного в решении, либо распространяться на правоотношения, возникшие с даты, указанной в решении.</w:t>
      </w:r>
    </w:p>
    <w:p w:rsidR="00764A3B" w:rsidRDefault="00764A3B">
      <w:pPr>
        <w:pStyle w:val="ConsPlusNormal"/>
        <w:spacing w:before="220"/>
        <w:ind w:firstLine="540"/>
        <w:jc w:val="both"/>
      </w:pPr>
      <w:r>
        <w:t>11. Председатель Совета депутатов Центрального района в пределах своих полномочий издает постановления и распоряжения по вопросам организации деятельности Совета депутатов Центрального района, подписывает решения Совета депутатов Центрального района.</w:t>
      </w:r>
    </w:p>
    <w:p w:rsidR="00764A3B" w:rsidRDefault="00764A3B">
      <w:pPr>
        <w:pStyle w:val="ConsPlusNormal"/>
        <w:spacing w:before="220"/>
        <w:ind w:firstLine="540"/>
        <w:jc w:val="both"/>
      </w:pPr>
      <w:r>
        <w:t>12. Решения, принятые Советом депутатов Центрального района, подлежат учету и хранению в Совете депутатов Центрального района.</w:t>
      </w:r>
    </w:p>
    <w:p w:rsidR="00764A3B" w:rsidRDefault="00764A3B">
      <w:pPr>
        <w:pStyle w:val="ConsPlusNormal"/>
        <w:spacing w:before="220"/>
        <w:ind w:firstLine="540"/>
        <w:jc w:val="both"/>
      </w:pPr>
      <w:r>
        <w:t>13. Глава Центрального района в пределах своих полномочий, установленных федеральными законами, законами Челябинской области, настоящим Уставом, нормативными правовыми актами Совета депутатов Центрального района, издает постановления администрации Центрального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Центрального района по вопросам организации работы администрации Центрального района.</w:t>
      </w:r>
    </w:p>
    <w:p w:rsidR="00764A3B" w:rsidRDefault="00764A3B">
      <w:pPr>
        <w:pStyle w:val="ConsPlusNormal"/>
        <w:spacing w:before="220"/>
        <w:ind w:firstLine="540"/>
        <w:jc w:val="both"/>
      </w:pPr>
      <w:r>
        <w:lastRenderedPageBreak/>
        <w:t>Глава Центрального района издает постановления и распоряжения по иным вопросам, отнесенным к его компетенции Уставом Центрального района.</w:t>
      </w:r>
    </w:p>
    <w:p w:rsidR="00764A3B" w:rsidRDefault="00764A3B">
      <w:pPr>
        <w:pStyle w:val="ConsPlusNormal"/>
        <w:spacing w:before="220"/>
        <w:ind w:firstLine="540"/>
        <w:jc w:val="both"/>
      </w:pPr>
      <w:r>
        <w:t>14. Постановления, распоряжения администрации Центрального района вступают в силу со дня их подписания, если иное не установлено в самих постановлениях, распоряжениях.</w:t>
      </w:r>
    </w:p>
    <w:p w:rsidR="00764A3B" w:rsidRDefault="00764A3B">
      <w:pPr>
        <w:pStyle w:val="ConsPlusNormal"/>
        <w:spacing w:before="220"/>
        <w:ind w:firstLine="540"/>
        <w:jc w:val="both"/>
      </w:pPr>
      <w:r>
        <w:t xml:space="preserve">15. Утратил силу. - </w:t>
      </w:r>
      <w:hyperlink r:id="rId138" w:history="1">
        <w:r>
          <w:rPr>
            <w:color w:val="0000FF"/>
          </w:rPr>
          <w:t>Решение</w:t>
        </w:r>
      </w:hyperlink>
      <w:r>
        <w:t xml:space="preserve"> Совета депутатов Центрального района города Челябинска от 19.04.2018 N 37/5.</w:t>
      </w:r>
    </w:p>
    <w:p w:rsidR="00764A3B" w:rsidRDefault="00764A3B">
      <w:pPr>
        <w:pStyle w:val="ConsPlusNormal"/>
        <w:spacing w:before="220"/>
        <w:ind w:firstLine="540"/>
        <w:jc w:val="both"/>
      </w:pPr>
      <w:r>
        <w:t xml:space="preserve">16. Обнародованием нормативных правовых актов Центрального района, за исключением актов высшей юридической силы и актов, вступающих в силу в соответствии с Бюджетным </w:t>
      </w:r>
      <w:hyperlink r:id="rId139" w:history="1">
        <w:r>
          <w:rPr>
            <w:color w:val="0000FF"/>
          </w:rPr>
          <w:t>кодексом</w:t>
        </w:r>
      </w:hyperlink>
      <w:r>
        <w:t xml:space="preserve"> Российской Федерации и Налоговым </w:t>
      </w:r>
      <w:hyperlink r:id="rId140" w:history="1">
        <w:r>
          <w:rPr>
            <w:color w:val="0000FF"/>
          </w:rPr>
          <w:t>кодексом</w:t>
        </w:r>
      </w:hyperlink>
      <w:r>
        <w:t xml:space="preserve"> Российской Федерации, считается размещение их полного текста на официальных сайтах в информационно-коммуникационной сети Интернет органов местного самоуправления Центрального района и на информационных стендах органов местного самоуправления Центрального района и иных учреждений, организаций социальной направленности, расположенных на территории Центрального района.</w:t>
      </w:r>
    </w:p>
    <w:p w:rsidR="00764A3B" w:rsidRDefault="00764A3B">
      <w:pPr>
        <w:pStyle w:val="ConsPlusNormal"/>
        <w:jc w:val="both"/>
      </w:pPr>
      <w:r>
        <w:t xml:space="preserve">(в ред. </w:t>
      </w:r>
      <w:hyperlink r:id="rId141" w:history="1">
        <w:r>
          <w:rPr>
            <w:color w:val="0000FF"/>
          </w:rPr>
          <w:t>Решения</w:t>
        </w:r>
      </w:hyperlink>
      <w:r>
        <w:t xml:space="preserve"> Совета депутатов Центрального района города Челябинска от 25.04.2019 N 45/3)</w:t>
      </w:r>
    </w:p>
    <w:p w:rsidR="00764A3B" w:rsidRDefault="00764A3B">
      <w:pPr>
        <w:pStyle w:val="ConsPlusNormal"/>
        <w:spacing w:before="220"/>
        <w:ind w:firstLine="540"/>
        <w:jc w:val="both"/>
      </w:pPr>
      <w:r>
        <w:t xml:space="preserve">Вид полного текста нормативных правовых актов, перечень Интернет ресурсов, места размещения информационных стендов, порядок размещения на них нормативных правовых актов, сроки доведения нормативных правовых актов до граждан Центрального района устанавливаются </w:t>
      </w:r>
      <w:hyperlink r:id="rId142" w:history="1">
        <w:r>
          <w:rPr>
            <w:color w:val="0000FF"/>
          </w:rPr>
          <w:t>положением</w:t>
        </w:r>
      </w:hyperlink>
      <w:r>
        <w:t xml:space="preserve"> "О порядке обнародования муниципальных нормативных правовых актов органов местного самоуправления Центрального района города Челябинска", принимаемым решением Совета депутатов Центрального района.</w:t>
      </w:r>
    </w:p>
    <w:p w:rsidR="00764A3B" w:rsidRDefault="00764A3B">
      <w:pPr>
        <w:pStyle w:val="ConsPlusNormal"/>
        <w:jc w:val="both"/>
      </w:pPr>
      <w:r>
        <w:t xml:space="preserve">(в ред. </w:t>
      </w:r>
      <w:hyperlink r:id="rId143" w:history="1">
        <w:r>
          <w:rPr>
            <w:color w:val="0000FF"/>
          </w:rPr>
          <w:t>Решения</w:t>
        </w:r>
      </w:hyperlink>
      <w:r>
        <w:t xml:space="preserve"> Совета депутатов Центрального района города Челябинска от 30.04.2020 N 7/4)</w:t>
      </w:r>
    </w:p>
    <w:p w:rsidR="00764A3B" w:rsidRDefault="00764A3B">
      <w:pPr>
        <w:pStyle w:val="ConsPlusNormal"/>
        <w:spacing w:before="220"/>
        <w:ind w:firstLine="540"/>
        <w:jc w:val="both"/>
      </w:pPr>
      <w:r>
        <w:t>17. Муниципальные нормативные правовые акты и соглашения подлежат официальному опубликованию в периодическом печатном издании, определяемом на основании муниципального контракта или гражданско-правового договора, заключаемых в соответствии с действующим законодательством.</w:t>
      </w:r>
    </w:p>
    <w:p w:rsidR="00764A3B" w:rsidRDefault="00764A3B">
      <w:pPr>
        <w:pStyle w:val="ConsPlusNormal"/>
        <w:spacing w:before="220"/>
        <w:ind w:firstLine="540"/>
        <w:jc w:val="both"/>
      </w:pPr>
      <w: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t>htpp</w:t>
      </w:r>
      <w:proofErr w:type="spellEnd"/>
      <w:r>
        <w:t>://pravo-minjust.ru, http://право-минюст.рф, регистрация в качестве сетевого издания: Эл N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64A3B" w:rsidRDefault="00764A3B">
      <w:pPr>
        <w:pStyle w:val="ConsPlusNormal"/>
        <w:jc w:val="both"/>
      </w:pPr>
      <w:r>
        <w:t xml:space="preserve">(абзац введен </w:t>
      </w:r>
      <w:hyperlink r:id="rId144" w:history="1">
        <w:r>
          <w:rPr>
            <w:color w:val="0000FF"/>
          </w:rPr>
          <w:t>Решением</w:t>
        </w:r>
      </w:hyperlink>
      <w:r>
        <w:t xml:space="preserve"> Совета депутатов Центрального района города Челябинска от 30.04.2020 N 7/4)</w:t>
      </w:r>
    </w:p>
    <w:p w:rsidR="00764A3B" w:rsidRDefault="00764A3B">
      <w:pPr>
        <w:pStyle w:val="ConsPlusNormal"/>
        <w:jc w:val="both"/>
      </w:pPr>
      <w:r>
        <w:t xml:space="preserve">(п. 17 в ред. </w:t>
      </w:r>
      <w:hyperlink r:id="rId145" w:history="1">
        <w:r>
          <w:rPr>
            <w:color w:val="0000FF"/>
          </w:rPr>
          <w:t>Решения</w:t>
        </w:r>
      </w:hyperlink>
      <w:r>
        <w:t xml:space="preserve"> Совета депутатов Центрального района города Челябинска от 25.04.2019 N 45/3)</w:t>
      </w:r>
    </w:p>
    <w:p w:rsidR="00764A3B" w:rsidRDefault="00764A3B">
      <w:pPr>
        <w:pStyle w:val="ConsPlusNormal"/>
        <w:jc w:val="both"/>
      </w:pPr>
    </w:p>
    <w:p w:rsidR="00764A3B" w:rsidRDefault="00764A3B">
      <w:pPr>
        <w:pStyle w:val="ConsPlusTitle"/>
        <w:jc w:val="center"/>
        <w:outlineLvl w:val="0"/>
      </w:pPr>
      <w:r>
        <w:t>Глава 12. ФИНАНСОВО-ЭКОНОМИЧЕСКАЯ ОСНОВА</w:t>
      </w:r>
    </w:p>
    <w:p w:rsidR="00764A3B" w:rsidRDefault="00764A3B">
      <w:pPr>
        <w:pStyle w:val="ConsPlusTitle"/>
        <w:jc w:val="center"/>
      </w:pPr>
      <w:r>
        <w:t>МЕСТНОГО САМОУПРАВЛЕНИЯ</w:t>
      </w:r>
    </w:p>
    <w:p w:rsidR="00764A3B" w:rsidRDefault="00764A3B">
      <w:pPr>
        <w:pStyle w:val="ConsPlusNormal"/>
        <w:jc w:val="both"/>
      </w:pPr>
    </w:p>
    <w:p w:rsidR="00764A3B" w:rsidRDefault="00764A3B">
      <w:pPr>
        <w:pStyle w:val="ConsPlusTitle"/>
        <w:ind w:firstLine="540"/>
        <w:jc w:val="both"/>
        <w:outlineLvl w:val="1"/>
      </w:pPr>
      <w:r>
        <w:t>Статья 37. Экономическая основа местного самоуправления</w:t>
      </w:r>
    </w:p>
    <w:p w:rsidR="00764A3B" w:rsidRDefault="00764A3B">
      <w:pPr>
        <w:pStyle w:val="ConsPlusNormal"/>
        <w:jc w:val="both"/>
      </w:pPr>
    </w:p>
    <w:p w:rsidR="00764A3B" w:rsidRDefault="00764A3B">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бюджета Центрального района, а также имущественные права Центрального района.</w:t>
      </w:r>
    </w:p>
    <w:p w:rsidR="00764A3B" w:rsidRDefault="00764A3B">
      <w:pPr>
        <w:pStyle w:val="ConsPlusNormal"/>
        <w:jc w:val="both"/>
      </w:pPr>
    </w:p>
    <w:p w:rsidR="00764A3B" w:rsidRDefault="00764A3B">
      <w:pPr>
        <w:pStyle w:val="ConsPlusTitle"/>
        <w:ind w:firstLine="540"/>
        <w:jc w:val="both"/>
        <w:outlineLvl w:val="1"/>
      </w:pPr>
      <w:r>
        <w:t>Статья 38. Муниципальное имущество</w:t>
      </w:r>
    </w:p>
    <w:p w:rsidR="00764A3B" w:rsidRDefault="00764A3B">
      <w:pPr>
        <w:pStyle w:val="ConsPlusNormal"/>
        <w:jc w:val="both"/>
      </w:pPr>
    </w:p>
    <w:p w:rsidR="00764A3B" w:rsidRDefault="00764A3B">
      <w:pPr>
        <w:pStyle w:val="ConsPlusNormal"/>
        <w:ind w:firstLine="540"/>
        <w:jc w:val="both"/>
      </w:pPr>
      <w:r>
        <w:t xml:space="preserve">1. Состав муниципального имущества Центрального района определяется законами Челябинской области и принятым в соответствии с ними </w:t>
      </w:r>
      <w:hyperlink r:id="rId146" w:history="1">
        <w:r>
          <w:rPr>
            <w:color w:val="0000FF"/>
          </w:rPr>
          <w:t>Уставом</w:t>
        </w:r>
      </w:hyperlink>
      <w:r>
        <w:t xml:space="preserve"> Челябинского городского округа </w:t>
      </w:r>
      <w:r>
        <w:lastRenderedPageBreak/>
        <w:t>в соответствии с перечнем вопросов местного значения, установленным для Центрального района федеральным законом и законами Челябинской области.</w:t>
      </w:r>
    </w:p>
    <w:p w:rsidR="00764A3B" w:rsidRDefault="00764A3B">
      <w:pPr>
        <w:pStyle w:val="ConsPlusNormal"/>
        <w:spacing w:before="220"/>
        <w:ind w:firstLine="540"/>
        <w:jc w:val="both"/>
      </w:pPr>
      <w:r>
        <w:t>2. Муниципальное имущество подлежит учету и внесению в Реестр муниципального имущества Центрального района. Реестр муниципального имущества содержит сведения об имуществе муниципальных унитарных предприятий, муниципальных учреждений и имуществе муниципальной казны. Реестр муниципального имущества ведет уполномоченное структурное подразделение администрации Центрального района.</w:t>
      </w:r>
    </w:p>
    <w:p w:rsidR="00764A3B" w:rsidRDefault="00764A3B">
      <w:pPr>
        <w:pStyle w:val="ConsPlusNormal"/>
        <w:jc w:val="both"/>
      </w:pPr>
      <w:r>
        <w:t xml:space="preserve">(п. 2 в ред. </w:t>
      </w:r>
      <w:hyperlink r:id="rId147" w:history="1">
        <w:r>
          <w:rPr>
            <w:color w:val="0000FF"/>
          </w:rPr>
          <w:t>Решения</w:t>
        </w:r>
      </w:hyperlink>
      <w:r>
        <w:t xml:space="preserve"> Совета депутатов Центрального района города Челябинска от 29.06.2016 N 21/1)</w:t>
      </w:r>
    </w:p>
    <w:p w:rsidR="00764A3B" w:rsidRDefault="00764A3B">
      <w:pPr>
        <w:pStyle w:val="ConsPlusNormal"/>
        <w:spacing w:before="220"/>
        <w:ind w:firstLine="540"/>
        <w:jc w:val="both"/>
      </w:pPr>
      <w:r>
        <w:t>3. Администрация Центрального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64A3B" w:rsidRDefault="00764A3B">
      <w:pPr>
        <w:pStyle w:val="ConsPlusNormal"/>
        <w:spacing w:before="220"/>
        <w:ind w:firstLine="540"/>
        <w:jc w:val="both"/>
      </w:pPr>
      <w:r>
        <w:t>Порядок и условия приватизации муниципального имущества определяются нормативными правовыми актами Совета депутатов Центрального района в соответствии с федеральными законами.</w:t>
      </w:r>
    </w:p>
    <w:p w:rsidR="00764A3B" w:rsidRDefault="00764A3B">
      <w:pPr>
        <w:pStyle w:val="ConsPlusNormal"/>
        <w:spacing w:before="220"/>
        <w:ind w:firstLine="540"/>
        <w:jc w:val="both"/>
      </w:pPr>
      <w:r>
        <w:t>4. Администрация Центрального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Отчеты о деятельности муниципальных предприятий и учреждений заслушиваются один раз в год на заседаниях Совета депутатов Центрального района и не менее одного раза в год - в администрации Центрального района.</w:t>
      </w:r>
    </w:p>
    <w:p w:rsidR="00764A3B" w:rsidRDefault="00764A3B">
      <w:pPr>
        <w:pStyle w:val="ConsPlusNormal"/>
        <w:jc w:val="both"/>
      </w:pPr>
    </w:p>
    <w:p w:rsidR="00764A3B" w:rsidRDefault="00764A3B">
      <w:pPr>
        <w:pStyle w:val="ConsPlusTitle"/>
        <w:ind w:firstLine="540"/>
        <w:jc w:val="both"/>
        <w:outlineLvl w:val="1"/>
      </w:pPr>
      <w:r>
        <w:t>Статья 39. Закупки для обеспечения муниципальных нужд</w:t>
      </w:r>
    </w:p>
    <w:p w:rsidR="00764A3B" w:rsidRDefault="00764A3B">
      <w:pPr>
        <w:pStyle w:val="ConsPlusNormal"/>
        <w:jc w:val="both"/>
      </w:pPr>
    </w:p>
    <w:p w:rsidR="00764A3B" w:rsidRDefault="00764A3B">
      <w:pPr>
        <w:pStyle w:val="ConsPlusNormal"/>
        <w:ind w:firstLine="540"/>
        <w:jc w:val="both"/>
      </w:pPr>
      <w:r>
        <w:t>1. Закупки товаров, работ, услуг для обеспечения муниципальных нужд Центрального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4A3B" w:rsidRDefault="00764A3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64A3B" w:rsidRDefault="00764A3B">
      <w:pPr>
        <w:pStyle w:val="ConsPlusNormal"/>
        <w:jc w:val="both"/>
      </w:pPr>
    </w:p>
    <w:p w:rsidR="00764A3B" w:rsidRDefault="00764A3B">
      <w:pPr>
        <w:pStyle w:val="ConsPlusTitle"/>
        <w:ind w:firstLine="540"/>
        <w:jc w:val="both"/>
        <w:outlineLvl w:val="1"/>
      </w:pPr>
      <w:r>
        <w:t>Статья 40. Бюджет</w:t>
      </w:r>
    </w:p>
    <w:p w:rsidR="00764A3B" w:rsidRDefault="00764A3B">
      <w:pPr>
        <w:pStyle w:val="ConsPlusNormal"/>
        <w:jc w:val="both"/>
      </w:pPr>
    </w:p>
    <w:p w:rsidR="00764A3B" w:rsidRDefault="00764A3B">
      <w:pPr>
        <w:pStyle w:val="ConsPlusNormal"/>
        <w:ind w:firstLine="540"/>
        <w:jc w:val="both"/>
      </w:pPr>
      <w:r>
        <w:t xml:space="preserve">1. Бюджет Центрального района - форма образования и расходования денежных средств в расчете на финансовый год, предназначенных для исполнения расходных обязательств муниципального образования. Источники доходов бюджета Центрального района определяются законами Челябинской области, </w:t>
      </w:r>
      <w:hyperlink r:id="rId148" w:history="1">
        <w:r>
          <w:rPr>
            <w:color w:val="0000FF"/>
          </w:rPr>
          <w:t>Уставом</w:t>
        </w:r>
      </w:hyperlink>
      <w:r>
        <w:t xml:space="preserve"> Челябинского городского округа, а также настоящим Уставом исходя из необходимости сохранения единства городского хозяйства.</w:t>
      </w:r>
    </w:p>
    <w:p w:rsidR="00764A3B" w:rsidRDefault="00764A3B">
      <w:pPr>
        <w:pStyle w:val="ConsPlusNormal"/>
        <w:spacing w:before="220"/>
        <w:ind w:firstLine="540"/>
        <w:jc w:val="both"/>
      </w:pPr>
      <w:r>
        <w:t>Порядок составления, рассмотрения, утверждения и исполнения бюджета Центрального района, а также осуществления контроля за исполнением бюджета Центрального района и утверждения отчета о его исполнении определяется в соответствии с действующим законодательством.</w:t>
      </w:r>
    </w:p>
    <w:p w:rsidR="00764A3B" w:rsidRDefault="00764A3B">
      <w:pPr>
        <w:pStyle w:val="ConsPlusNormal"/>
        <w:spacing w:before="220"/>
        <w:ind w:firstLine="540"/>
        <w:jc w:val="both"/>
      </w:pPr>
      <w:r>
        <w:t>2. Органами местного самоуправления Центрального района принимаются правовые акты, регулирующие бюджетные правоотношения в пределах компетенции, установленной законодательством Российской Федерации и Челябинской области.</w:t>
      </w:r>
    </w:p>
    <w:p w:rsidR="00764A3B" w:rsidRDefault="00764A3B">
      <w:pPr>
        <w:pStyle w:val="ConsPlusNormal"/>
        <w:jc w:val="both"/>
      </w:pPr>
    </w:p>
    <w:p w:rsidR="00764A3B" w:rsidRDefault="00764A3B">
      <w:pPr>
        <w:pStyle w:val="ConsPlusTitle"/>
        <w:jc w:val="center"/>
        <w:outlineLvl w:val="0"/>
      </w:pPr>
      <w:r>
        <w:t>Глава 13. ОТВЕТСТВЕННОСТЬ ОРГАНОВ МЕСТНОГО САМОУПРАВЛЕНИЯ</w:t>
      </w:r>
    </w:p>
    <w:p w:rsidR="00764A3B" w:rsidRDefault="00764A3B">
      <w:pPr>
        <w:pStyle w:val="ConsPlusTitle"/>
        <w:jc w:val="center"/>
      </w:pPr>
      <w:r>
        <w:lastRenderedPageBreak/>
        <w:t>И ДОЛЖНОСТНЫХ ЛИЦ МЕСТНОГО САМОУПРАВЛЕНИЯ</w:t>
      </w:r>
    </w:p>
    <w:p w:rsidR="00764A3B" w:rsidRDefault="00764A3B">
      <w:pPr>
        <w:pStyle w:val="ConsPlusNormal"/>
        <w:jc w:val="both"/>
      </w:pPr>
    </w:p>
    <w:p w:rsidR="00764A3B" w:rsidRDefault="00764A3B">
      <w:pPr>
        <w:pStyle w:val="ConsPlusTitle"/>
        <w:ind w:firstLine="540"/>
        <w:jc w:val="both"/>
        <w:outlineLvl w:val="1"/>
      </w:pPr>
      <w:r>
        <w:t>Статья 41. Ответственность органов местного самоуправления и должностных лиц Центрального района</w:t>
      </w:r>
    </w:p>
    <w:p w:rsidR="00764A3B" w:rsidRDefault="00764A3B">
      <w:pPr>
        <w:pStyle w:val="ConsPlusNormal"/>
        <w:jc w:val="both"/>
      </w:pPr>
    </w:p>
    <w:p w:rsidR="00764A3B" w:rsidRDefault="00764A3B">
      <w:pPr>
        <w:pStyle w:val="ConsPlusNormal"/>
        <w:ind w:firstLine="540"/>
        <w:jc w:val="both"/>
      </w:pPr>
      <w:r>
        <w:t>Органы местного самоуправления и должностные лица Центрального района несут ответственность перед населением, государством, физическими и юридическими лицами в соответствии с действующим законодательством.</w:t>
      </w:r>
    </w:p>
    <w:p w:rsidR="00764A3B" w:rsidRDefault="00764A3B">
      <w:pPr>
        <w:pStyle w:val="ConsPlusNormal"/>
        <w:jc w:val="both"/>
      </w:pPr>
    </w:p>
    <w:p w:rsidR="00764A3B" w:rsidRDefault="00764A3B">
      <w:pPr>
        <w:pStyle w:val="ConsPlusTitle"/>
        <w:ind w:firstLine="540"/>
        <w:jc w:val="both"/>
        <w:outlineLvl w:val="1"/>
      </w:pPr>
      <w:r>
        <w:t>Статья 42. Ответственность главы Центрального района, депутатов Совета депутатов Центрального района перед населением</w:t>
      </w:r>
    </w:p>
    <w:p w:rsidR="00764A3B" w:rsidRDefault="00764A3B">
      <w:pPr>
        <w:pStyle w:val="ConsPlusNormal"/>
        <w:jc w:val="both"/>
      </w:pPr>
    </w:p>
    <w:p w:rsidR="00764A3B" w:rsidRDefault="00764A3B">
      <w:pPr>
        <w:pStyle w:val="ConsPlusNormal"/>
        <w:ind w:firstLine="540"/>
        <w:jc w:val="both"/>
      </w:pPr>
      <w:r>
        <w:t>1. Ответственность главы Центрального района, депутатов Совета депутатов Центрального района перед населением Центрального района наступает при условии утраты доверия и реализуется путем отзыва главы Центрального района, депутата Совета депутатов Центрального района.</w:t>
      </w:r>
    </w:p>
    <w:p w:rsidR="00764A3B" w:rsidRDefault="00764A3B">
      <w:pPr>
        <w:pStyle w:val="ConsPlusNormal"/>
        <w:spacing w:before="220"/>
        <w:ind w:firstLine="540"/>
        <w:jc w:val="both"/>
      </w:pPr>
      <w:r>
        <w:t>2. Депутат Совета депутатов Центрального района, глава Центрального района могут быть отозваны в порядке и по основаниям, определенным действующим законодательством и настоящим Уставом.</w:t>
      </w:r>
    </w:p>
    <w:p w:rsidR="00764A3B" w:rsidRDefault="00764A3B">
      <w:pPr>
        <w:pStyle w:val="ConsPlusNormal"/>
        <w:spacing w:before="220"/>
        <w:ind w:firstLine="540"/>
        <w:jc w:val="both"/>
      </w:pPr>
      <w:r>
        <w:t>3. Контроль населения за деятельностью органов и должностных лиц местного самоуправления реализуется через право населения на получение объективной, всесторонней и постоянной информации о деятельности органов и должностных лиц местного самоуправления и право на внеочередной отчет депутата.</w:t>
      </w:r>
    </w:p>
    <w:p w:rsidR="00764A3B" w:rsidRDefault="00764A3B">
      <w:pPr>
        <w:pStyle w:val="ConsPlusNormal"/>
        <w:spacing w:before="220"/>
        <w:ind w:firstLine="540"/>
        <w:jc w:val="both"/>
      </w:pPr>
      <w:r>
        <w:t>4. Право населения на получение информации осуществляется через прессу, радио, телевидение, также через непосредственные контакты с руководителями и должностными лицами органов местного самоуправления.</w:t>
      </w:r>
    </w:p>
    <w:p w:rsidR="00764A3B" w:rsidRDefault="00764A3B">
      <w:pPr>
        <w:pStyle w:val="ConsPlusNormal"/>
        <w:spacing w:before="220"/>
        <w:ind w:firstLine="540"/>
        <w:jc w:val="both"/>
      </w:pPr>
      <w:r>
        <w:t>5. Право на внеочередной отчет депутата осуществляется по требованию не менее двадцати пяти процентов от числа избирателей соответствующего избирательного округа.</w:t>
      </w:r>
    </w:p>
    <w:p w:rsidR="00764A3B" w:rsidRDefault="00764A3B">
      <w:pPr>
        <w:pStyle w:val="ConsPlusNormal"/>
        <w:jc w:val="both"/>
      </w:pPr>
    </w:p>
    <w:p w:rsidR="00764A3B" w:rsidRDefault="00764A3B">
      <w:pPr>
        <w:pStyle w:val="ConsPlusTitle"/>
        <w:ind w:firstLine="540"/>
        <w:jc w:val="both"/>
        <w:outlineLvl w:val="1"/>
      </w:pPr>
      <w:r>
        <w:t>Статья 43. Ответственность органов местного самоуправления и должностных лиц местного самоуправления перед государством</w:t>
      </w:r>
    </w:p>
    <w:p w:rsidR="00764A3B" w:rsidRDefault="00764A3B">
      <w:pPr>
        <w:pStyle w:val="ConsPlusNormal"/>
        <w:jc w:val="both"/>
      </w:pPr>
    </w:p>
    <w:p w:rsidR="00764A3B" w:rsidRDefault="00764A3B">
      <w:pPr>
        <w:pStyle w:val="ConsPlusNormal"/>
        <w:ind w:firstLine="540"/>
        <w:jc w:val="both"/>
      </w:pPr>
      <w:r>
        <w:t>1. Ответственность Совета депутатов Центрального района, главы Центрального района перед государством наступает в порядке, установленном федеральным законом.</w:t>
      </w:r>
    </w:p>
    <w:p w:rsidR="00764A3B" w:rsidRDefault="00764A3B">
      <w:pPr>
        <w:pStyle w:val="ConsPlusNormal"/>
        <w:spacing w:before="220"/>
        <w:ind w:firstLine="540"/>
        <w:jc w:val="both"/>
      </w:pPr>
      <w: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9" w:history="1">
        <w:r>
          <w:rPr>
            <w:color w:val="0000FF"/>
          </w:rPr>
          <w:t>Конституции</w:t>
        </w:r>
      </w:hyperlink>
      <w:r>
        <w:t xml:space="preserve"> Российской Федерации, федеральных конституционных законов, федеральных законов, </w:t>
      </w:r>
      <w:hyperlink r:id="rId150" w:history="1">
        <w:r>
          <w:rPr>
            <w:color w:val="0000FF"/>
          </w:rPr>
          <w:t>Устава</w:t>
        </w:r>
      </w:hyperlink>
      <w:r>
        <w:t xml:space="preserve"> (Основного закона) Челябинской области, Устава Центрального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64A3B" w:rsidRDefault="00764A3B">
      <w:pPr>
        <w:pStyle w:val="ConsPlusNormal"/>
        <w:spacing w:before="220"/>
        <w:ind w:firstLine="540"/>
        <w:jc w:val="both"/>
      </w:pPr>
      <w:r>
        <w:t>3. К депутату Совета депутатов Центрального района, главе Центрального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64A3B" w:rsidRDefault="00764A3B">
      <w:pPr>
        <w:pStyle w:val="ConsPlusNormal"/>
        <w:spacing w:before="220"/>
        <w:ind w:firstLine="540"/>
        <w:jc w:val="both"/>
      </w:pPr>
      <w:r>
        <w:t>1) предупреждение;</w:t>
      </w:r>
    </w:p>
    <w:p w:rsidR="00764A3B" w:rsidRDefault="00764A3B">
      <w:pPr>
        <w:pStyle w:val="ConsPlusNormal"/>
        <w:spacing w:before="220"/>
        <w:ind w:firstLine="540"/>
        <w:jc w:val="both"/>
      </w:pPr>
      <w:r>
        <w:lastRenderedPageBreak/>
        <w:t>2) освобождение депутата от должности в Совете депутатов Центрального района с лишением права занимать должности в Совете депутатов Центрального района до прекращения срока его полномочий;</w:t>
      </w:r>
    </w:p>
    <w:p w:rsidR="00764A3B" w:rsidRDefault="00764A3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4A3B" w:rsidRDefault="00764A3B">
      <w:pPr>
        <w:pStyle w:val="ConsPlusNormal"/>
        <w:spacing w:before="220"/>
        <w:ind w:firstLine="540"/>
        <w:jc w:val="both"/>
      </w:pPr>
      <w:r>
        <w:t>4) запрет занимать должности в Совете депутатов Центрального района до прекращения срока его полномочий;</w:t>
      </w:r>
    </w:p>
    <w:p w:rsidR="00764A3B" w:rsidRDefault="00764A3B">
      <w:pPr>
        <w:pStyle w:val="ConsPlusNormal"/>
        <w:spacing w:before="220"/>
        <w:ind w:firstLine="540"/>
        <w:jc w:val="both"/>
      </w:pPr>
      <w:r>
        <w:t>5) запрет исполнять полномочия на постоянной основе до прекращения срока его полномочий.</w:t>
      </w:r>
    </w:p>
    <w:p w:rsidR="00764A3B" w:rsidRDefault="00764A3B">
      <w:pPr>
        <w:pStyle w:val="ConsPlusNormal"/>
        <w:spacing w:before="220"/>
        <w:ind w:firstLine="540"/>
        <w:jc w:val="both"/>
      </w:pPr>
      <w:r>
        <w:t xml:space="preserve">Порядок принятия решения о применении к депутату Совета депутатов Центрального района, главе Центрального района мер ответственности, указанных в пункте 3 настоящей статьи, определяется решением Совета депутатов Центрального района в соответствии с </w:t>
      </w:r>
      <w:hyperlink r:id="rId151" w:history="1">
        <w:r>
          <w:rPr>
            <w:color w:val="0000FF"/>
          </w:rPr>
          <w:t>Законом</w:t>
        </w:r>
      </w:hyperlink>
      <w:r>
        <w:t xml:space="preserve"> Челябинской области от 11.02.2009 N 353-ЗО "О противодействии коррупции в Челябинской области".</w:t>
      </w:r>
    </w:p>
    <w:p w:rsidR="00764A3B" w:rsidRDefault="00764A3B">
      <w:pPr>
        <w:pStyle w:val="ConsPlusNormal"/>
        <w:jc w:val="both"/>
      </w:pPr>
      <w:r>
        <w:t xml:space="preserve">(п. 3 введен </w:t>
      </w:r>
      <w:hyperlink r:id="rId152" w:history="1">
        <w:r>
          <w:rPr>
            <w:color w:val="0000FF"/>
          </w:rPr>
          <w:t>Решением</w:t>
        </w:r>
      </w:hyperlink>
      <w:r>
        <w:t xml:space="preserve"> Совета депутатов Центрального района города Челябинска от 30.04.2020 N 7/4)</w:t>
      </w:r>
    </w:p>
    <w:p w:rsidR="00764A3B" w:rsidRDefault="00764A3B">
      <w:pPr>
        <w:pStyle w:val="ConsPlusNormal"/>
        <w:jc w:val="both"/>
      </w:pPr>
    </w:p>
    <w:p w:rsidR="00764A3B" w:rsidRDefault="00764A3B">
      <w:pPr>
        <w:pStyle w:val="ConsPlusTitle"/>
        <w:ind w:firstLine="540"/>
        <w:jc w:val="both"/>
        <w:outlineLvl w:val="1"/>
      </w:pPr>
      <w:r>
        <w:t>Статья 44. Удаление главы Центрального района в отставку</w:t>
      </w:r>
    </w:p>
    <w:p w:rsidR="00764A3B" w:rsidRDefault="00764A3B">
      <w:pPr>
        <w:pStyle w:val="ConsPlusNormal"/>
        <w:jc w:val="both"/>
      </w:pPr>
    </w:p>
    <w:p w:rsidR="00764A3B" w:rsidRDefault="00764A3B">
      <w:pPr>
        <w:pStyle w:val="ConsPlusNormal"/>
        <w:ind w:firstLine="540"/>
        <w:jc w:val="both"/>
      </w:pPr>
      <w:r>
        <w:t>1. Совет депутатов Центрального района в соответствии с федеральным законодательством вправе удалить главу Центрального района в отставку по инициативе депутатов Совета депутатов Центрального района или по инициативе Губернатора Челябинской области.</w:t>
      </w:r>
    </w:p>
    <w:p w:rsidR="00764A3B" w:rsidRDefault="00764A3B">
      <w:pPr>
        <w:pStyle w:val="ConsPlusNormal"/>
        <w:spacing w:before="220"/>
        <w:ind w:firstLine="540"/>
        <w:jc w:val="both"/>
      </w:pPr>
      <w:r>
        <w:t>2. Основаниями для удаления главы Центрального района в отставку являются:</w:t>
      </w:r>
    </w:p>
    <w:p w:rsidR="00764A3B" w:rsidRDefault="00764A3B">
      <w:pPr>
        <w:pStyle w:val="ConsPlusNormal"/>
        <w:spacing w:before="220"/>
        <w:ind w:firstLine="540"/>
        <w:jc w:val="both"/>
      </w:pPr>
      <w:bookmarkStart w:id="3" w:name="P818"/>
      <w:bookmarkEnd w:id="3"/>
      <w:r>
        <w:t>1) решения, действия (бездействие) главы Центрального района, повлекшие:</w:t>
      </w:r>
    </w:p>
    <w:p w:rsidR="00764A3B" w:rsidRDefault="00764A3B">
      <w:pPr>
        <w:pStyle w:val="ConsPlusNormal"/>
        <w:spacing w:before="220"/>
        <w:ind w:firstLine="540"/>
        <w:jc w:val="both"/>
      </w:pPr>
      <w:r>
        <w:t xml:space="preserve">просроченную задолженность Центрального района по исполнению своих долговых и (или) бюджетных обязательств, определенную в порядке, установленном Бюджетным </w:t>
      </w:r>
      <w:hyperlink r:id="rId153" w:history="1">
        <w:r>
          <w:rPr>
            <w:color w:val="0000FF"/>
          </w:rPr>
          <w:t>кодексом</w:t>
        </w:r>
      </w:hyperlink>
      <w:r>
        <w:t xml:space="preserve"> Российской Федерации, превышающую 30 процентов собственных доходов бюджета Центрального района в отчетном финансовом году, и (или) просроченную задолженность Центрального района по исполнению своих бюджетных обязательств, превышающую 40 процентов бюджетных ассигнований в отчетном финансовом году, при условии выполнения бюджетных обязательств федерального бюджета и бюджета Челябинской области в отношении бюджета Центрального района;</w:t>
      </w:r>
    </w:p>
    <w:p w:rsidR="00764A3B" w:rsidRDefault="00764A3B">
      <w:pPr>
        <w:pStyle w:val="ConsPlusNormal"/>
        <w:spacing w:before="220"/>
        <w:ind w:firstLine="540"/>
        <w:jc w:val="both"/>
      </w:pPr>
      <w:r>
        <w:t xml:space="preserve">нецелевое расходование бюджетных средств либо нарушение </w:t>
      </w:r>
      <w:hyperlink r:id="rId15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 при осуществлении отдельных переданных государственных полномочий за счет предоставления субвенций Центральному району;</w:t>
      </w:r>
    </w:p>
    <w:p w:rsidR="00764A3B" w:rsidRDefault="00764A3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Центрального района отдельных государственных полномочий, переданных органам местного самоуправления Центрального района федеральными законами и законами Челябинской области;</w:t>
      </w:r>
    </w:p>
    <w:p w:rsidR="00764A3B" w:rsidRDefault="00764A3B">
      <w:pPr>
        <w:pStyle w:val="ConsPlusNormal"/>
        <w:spacing w:before="220"/>
        <w:ind w:firstLine="540"/>
        <w:jc w:val="both"/>
      </w:pPr>
      <w:r>
        <w:t>3) неудовлетворительная оценка деятельности главы Центрального района по результатам его ежегодного отчета перед Советом депутатов Центрального района, данная два раза подряд;</w:t>
      </w:r>
    </w:p>
    <w:p w:rsidR="00764A3B" w:rsidRDefault="00764A3B">
      <w:pPr>
        <w:pStyle w:val="ConsPlusNormal"/>
        <w:spacing w:before="220"/>
        <w:ind w:firstLine="540"/>
        <w:jc w:val="both"/>
      </w:pPr>
      <w:r>
        <w:t xml:space="preserve">4) несоблюдение ограничений и запретов и неисполнение обязанностей, которые </w:t>
      </w:r>
      <w:r>
        <w:lastRenderedPageBreak/>
        <w:t>установлены федеральными законами;</w:t>
      </w:r>
    </w:p>
    <w:p w:rsidR="00764A3B" w:rsidRDefault="00764A3B">
      <w:pPr>
        <w:pStyle w:val="ConsPlusNormal"/>
        <w:spacing w:before="220"/>
        <w:ind w:firstLine="540"/>
        <w:jc w:val="both"/>
      </w:pPr>
      <w:r>
        <w:t>5) допущение главой Центрального района, иными органами и должностными лицами местного самоуправления Центрального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64A3B" w:rsidRDefault="00764A3B">
      <w:pPr>
        <w:pStyle w:val="ConsPlusNormal"/>
        <w:spacing w:before="220"/>
        <w:ind w:firstLine="540"/>
        <w:jc w:val="both"/>
      </w:pPr>
      <w:r>
        <w:t>3. Инициатива депутатов Совета депутатов Центрального района об удалении главы Центрального района в отставку, выдвинутая не менее чем одной третью от установленной численности депутатов Совета депутатов района, оформляется в виде обращения, которое вносится в Совет депутатов Центрального района. Указанное обращение вносится вместе с проектом решения Совета депутатов Центрального района об удалении главы Центрального района в отставку. О выдвижении данной инициативы глава Центрального района и Губернатор Челябинской области уведомляются не позднее дня, следующего за днем внесения указанного обращения в Совет депутатов Центрального района.</w:t>
      </w:r>
    </w:p>
    <w:p w:rsidR="00764A3B" w:rsidRDefault="00764A3B">
      <w:pPr>
        <w:pStyle w:val="ConsPlusNormal"/>
        <w:spacing w:before="220"/>
        <w:ind w:firstLine="540"/>
        <w:jc w:val="both"/>
      </w:pPr>
      <w:r>
        <w:t>4. Рассмотрение инициативы депутатов Совета депутатов Центрального района об удалении главы Центрального района в отставку осуществляется с учетом мнения Губернатора Челябинской области.</w:t>
      </w:r>
    </w:p>
    <w:p w:rsidR="00764A3B" w:rsidRDefault="00764A3B">
      <w:pPr>
        <w:pStyle w:val="ConsPlusNormal"/>
        <w:spacing w:before="220"/>
        <w:ind w:firstLine="540"/>
        <w:jc w:val="both"/>
      </w:pPr>
      <w:r>
        <w:t xml:space="preserve">5. В случае если при рассмотрении инициативы депутатов Совета депутатов Центрального района об удалении главы Центрального района в отставку предполагается рассмотрение вопросов, касающихся обеспечения осуществления органами местного самоуправления Центрального района отдельных государственных полномочий, переданных органам местного самоуправления Центрального района федеральными законами и законами Челябинской области, и (или) решений, действий (бездействия) главы Центрального района, повлекших (повлекшего) наступление последствий, предусмотренных </w:t>
      </w:r>
      <w:hyperlink w:anchor="P818" w:history="1">
        <w:r>
          <w:rPr>
            <w:color w:val="0000FF"/>
          </w:rPr>
          <w:t>подпунктом 1 пункта 2</w:t>
        </w:r>
      </w:hyperlink>
      <w:r>
        <w:t xml:space="preserve"> настоящей статьи, решение об удалении главы Центрального района в отставку может быть принято только при согласии Губернатора Челябинской области.</w:t>
      </w:r>
    </w:p>
    <w:p w:rsidR="00764A3B" w:rsidRDefault="00764A3B">
      <w:pPr>
        <w:pStyle w:val="ConsPlusNormal"/>
        <w:spacing w:before="220"/>
        <w:ind w:firstLine="540"/>
        <w:jc w:val="both"/>
      </w:pPr>
      <w:r>
        <w:t>6. Инициатива Губернатора Челябинской области об удалении главы Центрального района в отставку оформляется в виде обращения, которое вносится в Совет депутатов Центрального района вместе с проектом соответствующего решения Совета депутатов Центрального района. О выдвижении данной инициативы глава Центрального района уведомляется не позднее дня, следующего за днем внесения указанного обращения в Совет депутатов Центрального района.</w:t>
      </w:r>
    </w:p>
    <w:p w:rsidR="00764A3B" w:rsidRDefault="00764A3B">
      <w:pPr>
        <w:pStyle w:val="ConsPlusNormal"/>
        <w:spacing w:before="220"/>
        <w:ind w:firstLine="540"/>
        <w:jc w:val="both"/>
      </w:pPr>
      <w:r>
        <w:t>7. Рассмотрение инициативы депутатов Совета депутатов Центрального района или Губернатора Челябинской области об удалении главы Центрального района в отставку осуществляется Советом депутатов Центрального района в течение одного месяца со дня внесения соответствующего обращения.</w:t>
      </w:r>
    </w:p>
    <w:p w:rsidR="00764A3B" w:rsidRDefault="00764A3B">
      <w:pPr>
        <w:pStyle w:val="ConsPlusNormal"/>
        <w:spacing w:before="220"/>
        <w:ind w:firstLine="540"/>
        <w:jc w:val="both"/>
      </w:pPr>
      <w:r>
        <w:t>8. Решение Совета депутатов Центрального района об удалении главы Центрального района в отставку считается принятым, если за него проголосовало не менее двух третей от установленной численности депутатов Совета депутатов Центрального района.</w:t>
      </w:r>
    </w:p>
    <w:p w:rsidR="00764A3B" w:rsidRDefault="00764A3B">
      <w:pPr>
        <w:pStyle w:val="ConsPlusNormal"/>
        <w:spacing w:before="220"/>
        <w:ind w:firstLine="540"/>
        <w:jc w:val="both"/>
      </w:pPr>
      <w:r>
        <w:t>9. При рассмотрении и принятии Советом депутатов Центрального района решения об удалении главы Центрального района в отставку должны быть обеспечены:</w:t>
      </w:r>
    </w:p>
    <w:p w:rsidR="00764A3B" w:rsidRDefault="00764A3B">
      <w:pPr>
        <w:pStyle w:val="ConsPlusNormal"/>
        <w:spacing w:before="22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Центрального района или Губернатора Челябинской области и с проектом решения Совета </w:t>
      </w:r>
      <w:r>
        <w:lastRenderedPageBreak/>
        <w:t>депутатов Центрального района об удалении его в отставку;</w:t>
      </w:r>
    </w:p>
    <w:p w:rsidR="00764A3B" w:rsidRDefault="00764A3B">
      <w:pPr>
        <w:pStyle w:val="ConsPlusNormal"/>
        <w:spacing w:before="220"/>
        <w:ind w:firstLine="540"/>
        <w:jc w:val="both"/>
      </w:pPr>
      <w:r>
        <w:t>2) предоставление ему возможности дать депутатам Совета депутатов Центрального района объяснения по поводу обстоятельств, выдвигаемых в качестве основания для удаления в отставку.</w:t>
      </w:r>
    </w:p>
    <w:p w:rsidR="00764A3B" w:rsidRDefault="00764A3B">
      <w:pPr>
        <w:pStyle w:val="ConsPlusNormal"/>
        <w:spacing w:before="220"/>
        <w:ind w:firstLine="540"/>
        <w:jc w:val="both"/>
      </w:pPr>
      <w:r>
        <w:t>10. В случае если глава Центрального района не согласен с решением Совета депутатов Центрального района об удалении его в отставку, он вправе в письменном виде изложить свое особое мнение.</w:t>
      </w:r>
    </w:p>
    <w:p w:rsidR="00764A3B" w:rsidRDefault="00764A3B">
      <w:pPr>
        <w:pStyle w:val="ConsPlusNormal"/>
        <w:spacing w:before="220"/>
        <w:ind w:firstLine="540"/>
        <w:jc w:val="both"/>
      </w:pPr>
      <w:r>
        <w:t>11. Решение Совета депутатов Центрального района об удалении главы Центрального района в отставку подлежит официальному опубликованию не позднее чем через пять дней со дня его принятия. В случае если глава Центрального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Центрального района.</w:t>
      </w:r>
    </w:p>
    <w:p w:rsidR="00764A3B" w:rsidRDefault="00764A3B">
      <w:pPr>
        <w:pStyle w:val="ConsPlusNormal"/>
        <w:spacing w:before="220"/>
        <w:ind w:firstLine="540"/>
        <w:jc w:val="both"/>
      </w:pPr>
      <w:r>
        <w:t>12. В случае если инициатива депутатов Совета депутатов Центрального района или Губернатора Челябинской области об удалении главы Центрального района в отставку отклонена Советом депутатов Центрального района, вопрос об удалении главы Центрального района в отставку может быть вынесен на повторное рассмотрение Совета депутатов Центрального района не ранее чем через два месяца со дня проведения заседания Совета депутатов Центрального района, на котором рассматривался указанный вопрос.</w:t>
      </w:r>
    </w:p>
    <w:p w:rsidR="00764A3B" w:rsidRDefault="00764A3B">
      <w:pPr>
        <w:pStyle w:val="ConsPlusNormal"/>
        <w:jc w:val="both"/>
      </w:pPr>
    </w:p>
    <w:p w:rsidR="00764A3B" w:rsidRDefault="00764A3B">
      <w:pPr>
        <w:pStyle w:val="ConsPlusTitle"/>
        <w:ind w:firstLine="540"/>
        <w:jc w:val="both"/>
        <w:outlineLvl w:val="1"/>
      </w:pPr>
      <w:r>
        <w:t>Статья 45. Ответственность органов местного самоуправления и должностных лиц местного самоуправления перед физическими и юридическими лицами</w:t>
      </w:r>
    </w:p>
    <w:p w:rsidR="00764A3B" w:rsidRDefault="00764A3B">
      <w:pPr>
        <w:pStyle w:val="ConsPlusNormal"/>
        <w:jc w:val="both"/>
      </w:pPr>
    </w:p>
    <w:p w:rsidR="00764A3B" w:rsidRDefault="00764A3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64A3B" w:rsidRDefault="00764A3B">
      <w:pPr>
        <w:pStyle w:val="ConsPlusNormal"/>
        <w:jc w:val="both"/>
      </w:pPr>
    </w:p>
    <w:p w:rsidR="00764A3B" w:rsidRDefault="00764A3B">
      <w:pPr>
        <w:pStyle w:val="ConsPlusTitle"/>
        <w:jc w:val="center"/>
        <w:outlineLvl w:val="0"/>
      </w:pPr>
      <w:r>
        <w:t>Глава 14. ЗАКЛЮЧИТЕЛЬНЫЕ ПОЛОЖЕНИЯ</w:t>
      </w:r>
    </w:p>
    <w:p w:rsidR="00764A3B" w:rsidRDefault="00764A3B">
      <w:pPr>
        <w:pStyle w:val="ConsPlusNormal"/>
        <w:jc w:val="both"/>
      </w:pPr>
    </w:p>
    <w:p w:rsidR="00764A3B" w:rsidRDefault="00764A3B">
      <w:pPr>
        <w:pStyle w:val="ConsPlusTitle"/>
        <w:ind w:firstLine="540"/>
        <w:jc w:val="both"/>
        <w:outlineLvl w:val="1"/>
      </w:pPr>
      <w:r>
        <w:t>Статья 46. Порядок принятия, внесения изменений и дополнений в Устав</w:t>
      </w:r>
    </w:p>
    <w:p w:rsidR="00764A3B" w:rsidRDefault="00764A3B">
      <w:pPr>
        <w:pStyle w:val="ConsPlusNormal"/>
        <w:jc w:val="both"/>
      </w:pPr>
    </w:p>
    <w:p w:rsidR="00764A3B" w:rsidRDefault="00764A3B">
      <w:pPr>
        <w:pStyle w:val="ConsPlusNormal"/>
        <w:ind w:firstLine="540"/>
        <w:jc w:val="both"/>
      </w:pPr>
      <w:r>
        <w:t>1. Устав Центрального района принимается Советом депутатов Центрального района.</w:t>
      </w:r>
    </w:p>
    <w:p w:rsidR="00764A3B" w:rsidRDefault="00764A3B">
      <w:pPr>
        <w:pStyle w:val="ConsPlusNormal"/>
        <w:spacing w:before="220"/>
        <w:ind w:firstLine="540"/>
        <w:jc w:val="both"/>
      </w:pPr>
      <w:r>
        <w:t>Устав Центрального района, муниципальный правовой акт о внесении изменений и дополнений в Устав Центрального района подлежат государственной регистрации в порядке, установленном федеральным законом.</w:t>
      </w:r>
    </w:p>
    <w:p w:rsidR="00764A3B" w:rsidRDefault="00764A3B">
      <w:pPr>
        <w:pStyle w:val="ConsPlusNormal"/>
        <w:spacing w:before="220"/>
        <w:ind w:firstLine="540"/>
        <w:jc w:val="both"/>
      </w:pPr>
      <w:r>
        <w:t>Изменения и дополнения, внесенные в Устав Центрального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Центрального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Центрального района, принявшего муниципальный правовой акт о внесении указанных изменений и дополнений в Устав Центрального района.</w:t>
      </w:r>
    </w:p>
    <w:p w:rsidR="00764A3B" w:rsidRDefault="00764A3B">
      <w:pPr>
        <w:pStyle w:val="ConsPlusNormal"/>
        <w:jc w:val="both"/>
      </w:pPr>
      <w:r>
        <w:t xml:space="preserve">(в ред. </w:t>
      </w:r>
      <w:hyperlink r:id="rId155" w:history="1">
        <w:r>
          <w:rPr>
            <w:color w:val="0000FF"/>
          </w:rPr>
          <w:t>Решения</w:t>
        </w:r>
      </w:hyperlink>
      <w:r>
        <w:t xml:space="preserve"> Совета депутатов Центрального района города Челябинска от 19.04.2018 N 37/5)</w:t>
      </w:r>
    </w:p>
    <w:p w:rsidR="00764A3B" w:rsidRDefault="00764A3B">
      <w:pPr>
        <w:pStyle w:val="ConsPlusNormal"/>
        <w:spacing w:before="220"/>
        <w:ind w:firstLine="540"/>
        <w:jc w:val="both"/>
      </w:pPr>
      <w:r>
        <w:t>2. Проект Устава Центрального района, проект решения о внесении изменений и дополнений в Устав Центрального района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представительным органом Центрального района порядка учета предложений по проекту указанного Устава, проекту указанного решения, а также порядка участия граждан в его обсуждении.</w:t>
      </w:r>
    </w:p>
    <w:p w:rsidR="00764A3B" w:rsidRDefault="00764A3B">
      <w:pPr>
        <w:pStyle w:val="ConsPlusNormal"/>
        <w:spacing w:before="220"/>
        <w:ind w:firstLine="540"/>
        <w:jc w:val="both"/>
      </w:pPr>
      <w: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56" w:history="1">
        <w:r>
          <w:rPr>
            <w:color w:val="0000FF"/>
          </w:rPr>
          <w:t>Конституции</w:t>
        </w:r>
      </w:hyperlink>
      <w:r>
        <w:t xml:space="preserve"> Российской Федерации, федеральных законов, </w:t>
      </w:r>
      <w:hyperlink r:id="rId157" w:history="1">
        <w:r>
          <w:rPr>
            <w:color w:val="0000FF"/>
          </w:rPr>
          <w:t>Устава</w:t>
        </w:r>
      </w:hyperlink>
      <w:r>
        <w:t xml:space="preserve"> Челябинской области или законов Челябинской области в целях приведения данного Устава в соответствие с этими нормативными правовыми актами.</w:t>
      </w:r>
    </w:p>
    <w:p w:rsidR="00764A3B" w:rsidRDefault="00764A3B">
      <w:pPr>
        <w:pStyle w:val="ConsPlusNormal"/>
        <w:jc w:val="both"/>
      </w:pPr>
      <w:r>
        <w:t xml:space="preserve">(в ред. </w:t>
      </w:r>
      <w:hyperlink r:id="rId158" w:history="1">
        <w:r>
          <w:rPr>
            <w:color w:val="0000FF"/>
          </w:rPr>
          <w:t>Решения</w:t>
        </w:r>
      </w:hyperlink>
      <w:r>
        <w:t xml:space="preserve"> Совета депутатов Центрального района города Челябинска от 22.08.2017 N 30/1)</w:t>
      </w:r>
    </w:p>
    <w:p w:rsidR="00764A3B" w:rsidRDefault="00764A3B">
      <w:pPr>
        <w:pStyle w:val="ConsPlusNormal"/>
        <w:spacing w:before="220"/>
        <w:ind w:firstLine="540"/>
        <w:jc w:val="both"/>
      </w:pPr>
      <w:r>
        <w:t>3. Устав Центрального района, решения о внесении изменений и дополнений в Устав Центрального района принимаются большинством в две трети голосов от установленной численности депутатов Совета депутатов Центрального района.</w:t>
      </w:r>
    </w:p>
    <w:p w:rsidR="00764A3B" w:rsidRDefault="00764A3B">
      <w:pPr>
        <w:pStyle w:val="ConsPlusNormal"/>
        <w:spacing w:before="220"/>
        <w:ind w:firstLine="540"/>
        <w:jc w:val="both"/>
      </w:pPr>
      <w:r>
        <w:t xml:space="preserve">4. Устав Центрального района, решения о внесении изменений и дополнений в Устав Центрального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Центрального района обязан опубликовать (обнародовать) зарегистрированные Устав Центрального района, решение о внесении изменений и дополнений в Устав Центрального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Центрального района, решении о внесении изменений и дополнений в Устав Центрального района в государственный реестр уставов муниципальных образований субъекта Российской Федерации, предусмотренного </w:t>
      </w:r>
      <w:hyperlink r:id="rId15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64A3B" w:rsidRDefault="00764A3B">
      <w:pPr>
        <w:pStyle w:val="ConsPlusNormal"/>
        <w:jc w:val="both"/>
      </w:pPr>
      <w:r>
        <w:t xml:space="preserve">(п. 4 в ред. </w:t>
      </w:r>
      <w:hyperlink r:id="rId160" w:history="1">
        <w:r>
          <w:rPr>
            <w:color w:val="0000FF"/>
          </w:rPr>
          <w:t>Решения</w:t>
        </w:r>
      </w:hyperlink>
      <w:r>
        <w:t xml:space="preserve"> Совета депутатов Центрального района города Челябинска от 26.01.2021 N 12/8)</w:t>
      </w:r>
    </w:p>
    <w:p w:rsidR="00764A3B" w:rsidRDefault="00764A3B">
      <w:pPr>
        <w:pStyle w:val="ConsPlusNormal"/>
        <w:jc w:val="both"/>
      </w:pPr>
    </w:p>
    <w:p w:rsidR="00764A3B" w:rsidRDefault="00764A3B">
      <w:pPr>
        <w:pStyle w:val="ConsPlusTitle"/>
        <w:ind w:firstLine="540"/>
        <w:jc w:val="both"/>
        <w:outlineLvl w:val="1"/>
      </w:pPr>
      <w:r>
        <w:t>Статья 47. Хранение Устава Центрального района</w:t>
      </w:r>
    </w:p>
    <w:p w:rsidR="00764A3B" w:rsidRDefault="00764A3B">
      <w:pPr>
        <w:pStyle w:val="ConsPlusNormal"/>
        <w:jc w:val="both"/>
      </w:pPr>
    </w:p>
    <w:p w:rsidR="00764A3B" w:rsidRDefault="00764A3B">
      <w:pPr>
        <w:pStyle w:val="ConsPlusNormal"/>
        <w:ind w:firstLine="540"/>
        <w:jc w:val="both"/>
      </w:pPr>
      <w:r>
        <w:t>Оригиналы Устава Центрального района хранятся в Совете депутатов Центрального района 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64A3B" w:rsidRDefault="00764A3B">
      <w:pPr>
        <w:pStyle w:val="ConsPlusNormal"/>
        <w:jc w:val="both"/>
      </w:pPr>
    </w:p>
    <w:p w:rsidR="00764A3B" w:rsidRDefault="00764A3B">
      <w:pPr>
        <w:pStyle w:val="ConsPlusNormal"/>
        <w:jc w:val="right"/>
      </w:pPr>
      <w:r>
        <w:t>Глава Центрального района</w:t>
      </w:r>
    </w:p>
    <w:p w:rsidR="00764A3B" w:rsidRDefault="00764A3B">
      <w:pPr>
        <w:pStyle w:val="ConsPlusNormal"/>
        <w:jc w:val="right"/>
      </w:pPr>
      <w:r>
        <w:t>города Челябинска</w:t>
      </w:r>
    </w:p>
    <w:p w:rsidR="00764A3B" w:rsidRDefault="00764A3B">
      <w:pPr>
        <w:pStyle w:val="ConsPlusNormal"/>
        <w:jc w:val="right"/>
      </w:pPr>
      <w:r>
        <w:t>А.А.ХЛЫЗОВ</w:t>
      </w:r>
    </w:p>
    <w:p w:rsidR="00764A3B" w:rsidRDefault="00764A3B">
      <w:pPr>
        <w:pStyle w:val="ConsPlusNormal"/>
        <w:jc w:val="both"/>
      </w:pPr>
    </w:p>
    <w:p w:rsidR="00764A3B" w:rsidRDefault="00764A3B">
      <w:pPr>
        <w:pStyle w:val="ConsPlusNormal"/>
        <w:jc w:val="both"/>
      </w:pPr>
    </w:p>
    <w:p w:rsidR="00764A3B" w:rsidRDefault="00764A3B">
      <w:pPr>
        <w:pStyle w:val="ConsPlusNormal"/>
        <w:pBdr>
          <w:top w:val="single" w:sz="6" w:space="0" w:color="auto"/>
        </w:pBdr>
        <w:spacing w:before="100" w:after="100"/>
        <w:jc w:val="both"/>
        <w:rPr>
          <w:sz w:val="2"/>
          <w:szCs w:val="2"/>
        </w:rPr>
      </w:pPr>
    </w:p>
    <w:p w:rsidR="00E003EA" w:rsidRDefault="00E003EA"/>
    <w:sectPr w:rsidR="00E003EA" w:rsidSect="00A73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3B"/>
    <w:rsid w:val="00764A3B"/>
    <w:rsid w:val="00E00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3B16"/>
  <w15:chartTrackingRefBased/>
  <w15:docId w15:val="{B57B8FBA-90DE-4231-A4B4-7D68CD38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4A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A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A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5AE02216A3E0D9B23A86FBBDBCAE004B5C6BE76ED17DE63E0CC89839F90A620C3758D017AE3BDBAD53A71DA4466224919A875A9B1C3B15668FA43146U5F" TargetMode="External"/><Relationship Id="rId117" Type="http://schemas.openxmlformats.org/officeDocument/2006/relationships/hyperlink" Target="consultantplus://offline/ref=AA5AE02216A3E0D9B23A86FBBDBCAE004B5C6BE76EDE78ED380FC89839F90A620C3758D017AE3BDBAD53A71FA4466224919A875A9B1C3B15668FA43146U5F" TargetMode="External"/><Relationship Id="rId21" Type="http://schemas.openxmlformats.org/officeDocument/2006/relationships/hyperlink" Target="consultantplus://offline/ref=AA5AE02216A3E0D9B23A86FBBDBCAE004B5C6BE76ED17EEB310CC89839F90A620C3758D017AE3BDBAD53A71EAA466224919A875A9B1C3B15668FA43146U5F" TargetMode="External"/><Relationship Id="rId42" Type="http://schemas.openxmlformats.org/officeDocument/2006/relationships/hyperlink" Target="consultantplus://offline/ref=AA5AE02216A3E0D9B23A86FBBDBCAE004B5C6BE76ED97BEF3E03C89839F90A620C3758D017AE3BDBAD53A71CAE466224919A875A9B1C3B15668FA43146U5F" TargetMode="External"/><Relationship Id="rId47" Type="http://schemas.openxmlformats.org/officeDocument/2006/relationships/hyperlink" Target="consultantplus://offline/ref=AA5AE02216A3E0D9B23A86FBBDBCAE004B5C6BE76ED878E73D0BC89839F90A620C3758D017AE3BDBAD53A71EAA466224919A875A9B1C3B15668FA43146U5F" TargetMode="External"/><Relationship Id="rId63" Type="http://schemas.openxmlformats.org/officeDocument/2006/relationships/hyperlink" Target="consultantplus://offline/ref=AA5AE02216A3E0D9B23A86FBBDBCAE004B5C6BE76ED878E73D0BC89839F90A620C3758D017AE3BDBAD53A719A8466224919A875A9B1C3B15668FA43146U5F" TargetMode="External"/><Relationship Id="rId68" Type="http://schemas.openxmlformats.org/officeDocument/2006/relationships/hyperlink" Target="consultantplus://offline/ref=AA5AE02216A3E0D9B23A86FBBDBCAE004B5C6BE76ED878E73D0BC89839F90A620C3758D017AE3BDBAD53A71BA5466224919A875A9B1C3B15668FA43146U5F" TargetMode="External"/><Relationship Id="rId84" Type="http://schemas.openxmlformats.org/officeDocument/2006/relationships/hyperlink" Target="consultantplus://offline/ref=AA5AE02216A3E0D9B23A98F6ABD0F10B415F3CEB6CDE77B9645ECECF66A90C374C775E8253EE3D8EFC17F210AC492874D5D1885A9D40U3F" TargetMode="External"/><Relationship Id="rId89" Type="http://schemas.openxmlformats.org/officeDocument/2006/relationships/hyperlink" Target="consultantplus://offline/ref=AA5AE02216A3E0D9B23A86FBBDBCAE004B5C6BE76ED878E73D0BC89839F90A620C3758D017AE3BDBAD53A71AAE466224919A875A9B1C3B15668FA43146U5F" TargetMode="External"/><Relationship Id="rId112" Type="http://schemas.openxmlformats.org/officeDocument/2006/relationships/hyperlink" Target="consultantplus://offline/ref=AA5AE02216A3E0D9B23A98F6ABD0F10B415F3CEB6CDE77B9645ECECF66A90C374C775E8253EE3D8EFC17F210AC492874D5D1885A9D40U3F" TargetMode="External"/><Relationship Id="rId133" Type="http://schemas.openxmlformats.org/officeDocument/2006/relationships/hyperlink" Target="consultantplus://offline/ref=AA5AE02216A3E0D9B23A86FBBDBCAE004B5C6BE76ED878E73D0BC89839F90A620C3758D017AE3BDBAD53A61FAF466224919A875A9B1C3B15668FA43146U5F" TargetMode="External"/><Relationship Id="rId138" Type="http://schemas.openxmlformats.org/officeDocument/2006/relationships/hyperlink" Target="consultantplus://offline/ref=AA5AE02216A3E0D9B23A86FBBDBCAE004B5C6BE76EDC7DE9300FC89839F90A620C3758D017AE3BDBAD53A71FAB466224919A875A9B1C3B15668FA43146U5F" TargetMode="External"/><Relationship Id="rId154" Type="http://schemas.openxmlformats.org/officeDocument/2006/relationships/hyperlink" Target="consultantplus://offline/ref=AA5AE02216A3E0D9B23A98F6ABD0F10B405F32EF648F20BB350BC0CA6EF956275A3E53804AEB36C4AF53A541UCF" TargetMode="External"/><Relationship Id="rId159" Type="http://schemas.openxmlformats.org/officeDocument/2006/relationships/hyperlink" Target="consultantplus://offline/ref=AA5AE02216A3E0D9B23A98F6ABD0F10B415035E96FD977B9645ECECF66A90C374C775E8654E1628BE906AA1DA8533775CBCD8A5849UEF" TargetMode="External"/><Relationship Id="rId16" Type="http://schemas.openxmlformats.org/officeDocument/2006/relationships/hyperlink" Target="consultantplus://offline/ref=AA5AE02216A3E0D9B23A86FBBDBCAE004B5C6BE76ED17EEB310CC89839F90A620C3758D005AE63D7AD57B91CAC533475D74CUEF" TargetMode="External"/><Relationship Id="rId107" Type="http://schemas.openxmlformats.org/officeDocument/2006/relationships/hyperlink" Target="consultantplus://offline/ref=AA5AE02216A3E0D9B23A98F6ABD0F10B415F3CEB6CDE77B9645ECECF66A90C374C775E8554EA32DCAE58F34CE8183B75D1D18B5A81003A1747U9F" TargetMode="External"/><Relationship Id="rId11" Type="http://schemas.openxmlformats.org/officeDocument/2006/relationships/hyperlink" Target="consultantplus://offline/ref=AA5AE02216A3E0D9B23A86FBBDBCAE004B5C6BE76EDE78ED380FC89839F90A620C3758D017AE3BDBAD53A71DAB466224919A875A9B1C3B15668FA43146U5F" TargetMode="External"/><Relationship Id="rId32" Type="http://schemas.openxmlformats.org/officeDocument/2006/relationships/hyperlink" Target="consultantplus://offline/ref=AA5AE02216A3E0D9B23A86FBBDBCAE004B5C6BE76EDB7FE93B09C89839F90A620C3758D017AE3BDBAD53A71FAC466224919A875A9B1C3B15668FA43146U5F" TargetMode="External"/><Relationship Id="rId37" Type="http://schemas.openxmlformats.org/officeDocument/2006/relationships/hyperlink" Target="consultantplus://offline/ref=AA5AE02216A3E0D9B23A98F6ABD0F10B415F3CEB6CDE77B9645ECECF66A90C375E77068954EE28DBAD4DA51DAE44UCF" TargetMode="External"/><Relationship Id="rId53" Type="http://schemas.openxmlformats.org/officeDocument/2006/relationships/hyperlink" Target="consultantplus://offline/ref=AA5AE02216A3E0D9B23A86FBBDBCAE004B5C6BE76EDF7EEF3908C89839F90A620C3758D017AE3BDBAD53A71CA9466224919A875A9B1C3B15668FA43146U5F" TargetMode="External"/><Relationship Id="rId58" Type="http://schemas.openxmlformats.org/officeDocument/2006/relationships/hyperlink" Target="consultantplus://offline/ref=AA5AE02216A3E0D9B23A86FBBDBCAE004B5C6BE76ED17DE63E0CC89839F90A620C3758D017AE3BDBAD53A71AAC466224919A875A9B1C3B15668FA43146U5F" TargetMode="External"/><Relationship Id="rId74" Type="http://schemas.openxmlformats.org/officeDocument/2006/relationships/hyperlink" Target="consultantplus://offline/ref=AA5AE02216A3E0D9B23A86FBBDBCAE004B5C6BE76ED97BEF3E03C89839F90A620C3758D017AE3BDBAD53A71CAE466224919A875A9B1C3B15668FA43146U5F" TargetMode="External"/><Relationship Id="rId79" Type="http://schemas.openxmlformats.org/officeDocument/2006/relationships/hyperlink" Target="consultantplus://offline/ref=AA5AE02216A3E0D9B23A86FBBDBCAE004B5C6BE76EDE78ED380FC89839F90A620C3758D017AE3BDBAD53A71FAE466224919A875A9B1C3B15668FA43146U5F" TargetMode="External"/><Relationship Id="rId102" Type="http://schemas.openxmlformats.org/officeDocument/2006/relationships/hyperlink" Target="consultantplus://offline/ref=AA5AE02216A3E0D9B23A86FBBDBCAE004B5C6BE76ED878E73D0BC89839F90A620C3758D017AE3BDBAD53A71AAA466224919A875A9B1C3B15668FA43146U5F" TargetMode="External"/><Relationship Id="rId123" Type="http://schemas.openxmlformats.org/officeDocument/2006/relationships/hyperlink" Target="consultantplus://offline/ref=AA5AE02216A3E0D9B23A86FBBDBCAE004B5C6BE76ED17DE63E0CC89839F90A620C3758D017AE3BDBAD53A71AA9466224919A875A9B1C3B15668FA43146U5F" TargetMode="External"/><Relationship Id="rId128" Type="http://schemas.openxmlformats.org/officeDocument/2006/relationships/hyperlink" Target="consultantplus://offline/ref=AA5AE02216A3E0D9B23A86FBBDBCAE004B5C6BE76ED878E73D0BC89839F90A620C3758D017AE3BDBAD53A61CA5466224919A875A9B1C3B15668FA43146U5F" TargetMode="External"/><Relationship Id="rId144" Type="http://schemas.openxmlformats.org/officeDocument/2006/relationships/hyperlink" Target="consultantplus://offline/ref=AA5AE02216A3E0D9B23A86FBBDBCAE004B5C6BE76EDE78ED380FC89839F90A620C3758D017AE3BDBAD53A71EA9466224919A875A9B1C3B15668FA43146U5F" TargetMode="External"/><Relationship Id="rId149" Type="http://schemas.openxmlformats.org/officeDocument/2006/relationships/hyperlink" Target="consultantplus://offline/ref=AA5AE02216A3E0D9B23A98F6ABD0F10B405F32EF648F20BB350BC0CA6EF956275A3E53804AEB36C4AF53A541UCF" TargetMode="External"/><Relationship Id="rId5" Type="http://schemas.openxmlformats.org/officeDocument/2006/relationships/hyperlink" Target="consultantplus://offline/ref=AA5AE02216A3E0D9B23A86FBBDBCAE004B5C6BE76ED878E73D0BC89839F90A620C3758D017AE3BDBAD53A71DAB466224919A875A9B1C3B15668FA43146U5F" TargetMode="External"/><Relationship Id="rId90" Type="http://schemas.openxmlformats.org/officeDocument/2006/relationships/hyperlink" Target="consultantplus://offline/ref=AA5AE02216A3E0D9B23A86FBBDBCAE004B5C6BE76EDB7FE93B09C89839F90A620C3758D017AE3BDBAD53A71FAD466224919A875A9B1C3B15668FA43146U5F" TargetMode="External"/><Relationship Id="rId95" Type="http://schemas.openxmlformats.org/officeDocument/2006/relationships/hyperlink" Target="consultantplus://offline/ref=AA5AE02216A3E0D9B23A98F6ABD0F10B415F30EA6CDA77B9645ECECF66A90C375E77068954EE28DBAD4DA51DAE44UCF" TargetMode="External"/><Relationship Id="rId160" Type="http://schemas.openxmlformats.org/officeDocument/2006/relationships/hyperlink" Target="consultantplus://offline/ref=AA5AE02216A3E0D9B23A86FBBDBCAE004B5C6BE76ED17DE63E0CC89839F90A620C3758D017AE3BDBAD53A715AC466224919A875A9B1C3B15668FA43146U5F" TargetMode="External"/><Relationship Id="rId22" Type="http://schemas.openxmlformats.org/officeDocument/2006/relationships/hyperlink" Target="consultantplus://offline/ref=AA5AE02216A3E0D9B23A86FBBDBCAE004B5C6BE76EDB7FE93B09C89839F90A620C3758D017AE3BDBAD53A71CA4466224919A875A9B1C3B15668FA43146U5F" TargetMode="External"/><Relationship Id="rId27" Type="http://schemas.openxmlformats.org/officeDocument/2006/relationships/hyperlink" Target="consultantplus://offline/ref=AA5AE02216A3E0D9B23A86FBBDBCAE004B5C6BE76EDF79EF3B0DC89839F90A620C3758D005AE63D7AD57B91CAC533475D74CUEF" TargetMode="External"/><Relationship Id="rId43" Type="http://schemas.openxmlformats.org/officeDocument/2006/relationships/hyperlink" Target="consultantplus://offline/ref=AA5AE02216A3E0D9B23A86FBBDBCAE004B5C6BE76ED878E73D0BC89839F90A620C3758D017AE3BDBAD53A71EAD466224919A875A9B1C3B15668FA43146U5F" TargetMode="External"/><Relationship Id="rId48" Type="http://schemas.openxmlformats.org/officeDocument/2006/relationships/hyperlink" Target="consultantplus://offline/ref=AA5AE02216A3E0D9B23A86FBBDBCAE004B5C6BE76EDC7DE9300FC89839F90A620C3758D017AE3BDBAD53A71CAA466224919A875A9B1C3B15668FA43146U5F" TargetMode="External"/><Relationship Id="rId64" Type="http://schemas.openxmlformats.org/officeDocument/2006/relationships/hyperlink" Target="consultantplus://offline/ref=AA5AE02216A3E0D9B23A86FBBDBCAE004B5C6BE76ED878E73D0BC89839F90A620C3758D017AE3BDBAD53A719A9466224919A875A9B1C3B15668FA43146U5F" TargetMode="External"/><Relationship Id="rId69" Type="http://schemas.openxmlformats.org/officeDocument/2006/relationships/hyperlink" Target="consultantplus://offline/ref=AA5AE02216A3E0D9B23A86FBBDBCAE004B5C6BE76ED97BEF3E03C89839F90A620C3758D017AE3BDBAD53A71CAE466224919A875A9B1C3B15668FA43146U5F" TargetMode="External"/><Relationship Id="rId113" Type="http://schemas.openxmlformats.org/officeDocument/2006/relationships/hyperlink" Target="consultantplus://offline/ref=AA5AE02216A3E0D9B23A86FBBDBCAE004B5C6BE76EDB75EA3003C89839F90A620C3758D017AE3BDBAD53A71EAA466224919A875A9B1C3B15668FA43146U5F" TargetMode="External"/><Relationship Id="rId118" Type="http://schemas.openxmlformats.org/officeDocument/2006/relationships/hyperlink" Target="consultantplus://offline/ref=AA5AE02216A3E0D9B23A86FBBDBCAE004B5C6BE76EDE78ED380FC89839F90A620C3758D017AE3BDBAD53A71FA4466224919A875A9B1C3B15668FA43146U5F" TargetMode="External"/><Relationship Id="rId134" Type="http://schemas.openxmlformats.org/officeDocument/2006/relationships/hyperlink" Target="consultantplus://offline/ref=AA5AE02216A3E0D9B23A86FBBDBCAE004B5C6BE76EDB7FE93B09C89839F90A620C3758D017AE3BDBAD53A71EAC466224919A875A9B1C3B15668FA43146U5F" TargetMode="External"/><Relationship Id="rId139" Type="http://schemas.openxmlformats.org/officeDocument/2006/relationships/hyperlink" Target="consultantplus://offline/ref=AA5AE02216A3E0D9B23A98F6ABD0F10B415F3CE96CDB77B9645ECECF66A90C375E77068954EE28DBAD4DA51DAE44UCF" TargetMode="External"/><Relationship Id="rId80" Type="http://schemas.openxmlformats.org/officeDocument/2006/relationships/hyperlink" Target="consultantplus://offline/ref=AA5AE02216A3E0D9B23A98F6ABD0F10B415F3CEB6CDE77B9645ECECF66A90C374C775E8554EB34DBA458F34CE8183B75D1D18B5A81003A1747U9F" TargetMode="External"/><Relationship Id="rId85" Type="http://schemas.openxmlformats.org/officeDocument/2006/relationships/hyperlink" Target="consultantplus://offline/ref=AA5AE02216A3E0D9B23A98F6ABD0F10B415F3CEB6CDE77B9645ECECF66A90C374C775E8554EA31D2A458F34CE8183B75D1D18B5A81003A1747U9F" TargetMode="External"/><Relationship Id="rId150" Type="http://schemas.openxmlformats.org/officeDocument/2006/relationships/hyperlink" Target="consultantplus://offline/ref=AA5AE02216A3E0D9B23A86FBBDBCAE004B5C6BE76ED178EA3A09C89839F90A620C3758D005AE63D7AD57B91CAC533475D74CUEF" TargetMode="External"/><Relationship Id="rId155" Type="http://schemas.openxmlformats.org/officeDocument/2006/relationships/hyperlink" Target="consultantplus://offline/ref=AA5AE02216A3E0D9B23A86FBBDBCAE004B5C6BE76EDC7DE9300FC89839F90A620C3758D017AE3BDBAD53A71FA4466224919A875A9B1C3B15668FA43146U5F" TargetMode="External"/><Relationship Id="rId12" Type="http://schemas.openxmlformats.org/officeDocument/2006/relationships/hyperlink" Target="consultantplus://offline/ref=AA5AE02216A3E0D9B23A86FBBDBCAE004B5C6BE76ED17DE63E0CC89839F90A620C3758D017AE3BDBAD53A71DAB466224919A875A9B1C3B15668FA43146U5F" TargetMode="External"/><Relationship Id="rId17" Type="http://schemas.openxmlformats.org/officeDocument/2006/relationships/hyperlink" Target="consultantplus://offline/ref=AA5AE02216A3E0D9B23A86FBBDBCAE004B5C6BE76ED974E83B02C89839F90A620C3758D005AE63D7AD57B91CAC533475D74CUEF" TargetMode="External"/><Relationship Id="rId33" Type="http://schemas.openxmlformats.org/officeDocument/2006/relationships/hyperlink" Target="consultantplus://offline/ref=AA5AE02216A3E0D9B23A86FBBDBCAE004B5C6BE76EDC7DE9300FC89839F90A620C3758D017AE3BDBAD53A71CAD466224919A875A9B1C3B15668FA43146U5F" TargetMode="External"/><Relationship Id="rId38" Type="http://schemas.openxmlformats.org/officeDocument/2006/relationships/hyperlink" Target="consultantplus://offline/ref=AA5AE02216A3E0D9B23A86FBBDBCAE004B5C6BE76ED17DE63E0CC89839F90A620C3758D017AE3BDBAD53A71CA9466224919A875A9B1C3B15668FA43146U5F" TargetMode="External"/><Relationship Id="rId59" Type="http://schemas.openxmlformats.org/officeDocument/2006/relationships/hyperlink" Target="consultantplus://offline/ref=AA5AE02216A3E0D9B23A86FBBDBCAE004B5C6BE76ED17DE63E0CC89839F90A620C3758D017AE3BDBAD53A71AAD466224919A875A9B1C3B15668FA43146U5F" TargetMode="External"/><Relationship Id="rId103" Type="http://schemas.openxmlformats.org/officeDocument/2006/relationships/hyperlink" Target="consultantplus://offline/ref=AA5AE02216A3E0D9B23A86FBBDBCAE004B5C6BE76ED878E73D0BC89839F90A620C3758D017AE3BDBAD53A71AAB466224919A875A9B1C3B15668FA43146U5F" TargetMode="External"/><Relationship Id="rId108" Type="http://schemas.openxmlformats.org/officeDocument/2006/relationships/hyperlink" Target="consultantplus://offline/ref=AA5AE02216A3E0D9B23A98F6ABD0F10B415F3CEB6CDE77B9645ECECF66A90C374C775E8554EB34DDAC58F34CE8183B75D1D18B5A81003A1747U9F" TargetMode="External"/><Relationship Id="rId124" Type="http://schemas.openxmlformats.org/officeDocument/2006/relationships/hyperlink" Target="consultantplus://offline/ref=AA5AE02216A3E0D9B23A86FBBDBCAE004B5C6BE76ED17DE63E0CC89839F90A620C3758D017AE3BDBAD53A71AAA466224919A875A9B1C3B15668FA43146U5F" TargetMode="External"/><Relationship Id="rId129" Type="http://schemas.openxmlformats.org/officeDocument/2006/relationships/hyperlink" Target="consultantplus://offline/ref=AA5AE02216A3E0D9B23A86FBBDBCAE004B5C6BE76EDB7FE93B09C89839F90A620C3758D017AE3BDBAD53A71FA4466224919A875A9B1C3B15668FA43146U5F" TargetMode="External"/><Relationship Id="rId20" Type="http://schemas.openxmlformats.org/officeDocument/2006/relationships/hyperlink" Target="consultantplus://offline/ref=AA5AE02216A3E0D9B23A86FBBDBCAE004B5C6BE76ED974E83B02C89839F90A620C3758D017AE3BDBAD53A71FAF466224919A875A9B1C3B15668FA43146U5F" TargetMode="External"/><Relationship Id="rId41" Type="http://schemas.openxmlformats.org/officeDocument/2006/relationships/hyperlink" Target="consultantplus://offline/ref=AA5AE02216A3E0D9B23A86FBBDBCAE004B5C6BE76ED17DE63E0CC89839F90A620C3758D017AE3BDBAD53A719AB466224919A875A9B1C3B15668FA43146U5F" TargetMode="External"/><Relationship Id="rId54" Type="http://schemas.openxmlformats.org/officeDocument/2006/relationships/hyperlink" Target="consultantplus://offline/ref=AA5AE02216A3E0D9B23A86FBBDBCAE004B5C6BE76EDF7EEF3908C89839F90A620C3758D017AE3BDBAD53A71CAA466224919A875A9B1C3B15668FA43146U5F" TargetMode="External"/><Relationship Id="rId62" Type="http://schemas.openxmlformats.org/officeDocument/2006/relationships/hyperlink" Target="consultantplus://offline/ref=AA5AE02216A3E0D9B23A86FBBDBCAE004B5C6BE76ED878E73D0BC89839F90A620C3758D017AE3BDBAD53A719AE466224919A875A9B1C3B15668FA43146U5F" TargetMode="External"/><Relationship Id="rId70" Type="http://schemas.openxmlformats.org/officeDocument/2006/relationships/hyperlink" Target="consultantplus://offline/ref=AA5AE02216A3E0D9B23A86FBBDBCAE004B5C6BE76ED97BEF3E03C89839F90A620C3758D017AE3BDBAD53A71CAE466224919A875A9B1C3B15668FA43146U5F" TargetMode="External"/><Relationship Id="rId75" Type="http://schemas.openxmlformats.org/officeDocument/2006/relationships/hyperlink" Target="consultantplus://offline/ref=AA5AE02216A3E0D9B23A98F6ABD0F10B415F30EA6CDA77B9645ECECF66A90C375E77068954EE28DBAD4DA51DAE44UCF" TargetMode="External"/><Relationship Id="rId83" Type="http://schemas.openxmlformats.org/officeDocument/2006/relationships/hyperlink" Target="consultantplus://offline/ref=AA5AE02216A3E0D9B23A98F6ABD0F10B415F3CEB6CDE77B9645ECECF66A90C374C775E8554EA33D8AF58F34CE8183B75D1D18B5A81003A1747U9F" TargetMode="External"/><Relationship Id="rId88" Type="http://schemas.openxmlformats.org/officeDocument/2006/relationships/hyperlink" Target="consultantplus://offline/ref=AA5AE02216A3E0D9B23A86FBBDBCAE004B5C6BE76ED878E73D0BC89839F90A620C3758D017AE3BDBAD53A71AAC466224919A875A9B1C3B15668FA43146U5F" TargetMode="External"/><Relationship Id="rId91" Type="http://schemas.openxmlformats.org/officeDocument/2006/relationships/hyperlink" Target="consultantplus://offline/ref=AA5AE02216A3E0D9B23A98F6ABD0F10B415F30EA6CDA77B9645ECECF66A90C375E77068954EE28DBAD4DA51DAE44UCF" TargetMode="External"/><Relationship Id="rId96" Type="http://schemas.openxmlformats.org/officeDocument/2006/relationships/hyperlink" Target="consultantplus://offline/ref=AA5AE02216A3E0D9B23A98F6ABD0F10B41523DE268DF77B9645ECECF66A90C375E77068954EE28DBAD4DA51DAE44UCF" TargetMode="External"/><Relationship Id="rId111" Type="http://schemas.openxmlformats.org/officeDocument/2006/relationships/hyperlink" Target="consultantplus://offline/ref=AA5AE02216A3E0D9B23A98F6ABD0F10B415F3CEB6CDE77B9645ECECF66A90C374C775E8554EA33D8AF58F34CE8183B75D1D18B5A81003A1747U9F" TargetMode="External"/><Relationship Id="rId132" Type="http://schemas.openxmlformats.org/officeDocument/2006/relationships/hyperlink" Target="consultantplus://offline/ref=AA5AE02216A3E0D9B23A98F6ABD0F10B415F33E86BD877B9645ECECF66A90C375E77068954EE28DBAD4DA51DAE44UCF" TargetMode="External"/><Relationship Id="rId140" Type="http://schemas.openxmlformats.org/officeDocument/2006/relationships/hyperlink" Target="consultantplus://offline/ref=AA5AE02216A3E0D9B23A98F6ABD0F10B415F3CE86FDB77B9645ECECF66A90C375E77068954EE28DBAD4DA51DAE44UCF" TargetMode="External"/><Relationship Id="rId145" Type="http://schemas.openxmlformats.org/officeDocument/2006/relationships/hyperlink" Target="consultantplus://offline/ref=AA5AE02216A3E0D9B23A86FBBDBCAE004B5C6BE76EDF7EEF3908C89839F90A620C3758D017AE3BDBAD53A61CAB466224919A875A9B1C3B15668FA43146U5F" TargetMode="External"/><Relationship Id="rId153" Type="http://schemas.openxmlformats.org/officeDocument/2006/relationships/hyperlink" Target="consultantplus://offline/ref=AA5AE02216A3E0D9B23A98F6ABD0F10B415F3CE96CDB77B9645ECECF66A90C375E77068954EE28DBAD4DA51DAE44UC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5AE02216A3E0D9B23A86FBBDBCAE004B5C6BE76EDB7FE93B09C89839F90A620C3758D017AE3BDBAD53A71DAB466224919A875A9B1C3B15668FA43146U5F" TargetMode="External"/><Relationship Id="rId15" Type="http://schemas.openxmlformats.org/officeDocument/2006/relationships/hyperlink" Target="consultantplus://offline/ref=AA5AE02216A3E0D9B23A86FBBDBCAE004B5C6BE76ED178EA3A09C89839F90A620C3758D005AE63D7AD57B91CAC533475D74CUEF" TargetMode="External"/><Relationship Id="rId23" Type="http://schemas.openxmlformats.org/officeDocument/2006/relationships/hyperlink" Target="consultantplus://offline/ref=AA5AE02216A3E0D9B23A86FBBDBCAE004B5C6BE76EDC7DE9300FC89839F90A620C3758D017AE3BDBAD53A71DA4466224919A875A9B1C3B15668FA43146U5F" TargetMode="External"/><Relationship Id="rId28" Type="http://schemas.openxmlformats.org/officeDocument/2006/relationships/hyperlink" Target="consultantplus://offline/ref=AA5AE02216A3E0D9B23A86FBBDBCAE004B5C6BE76ED17EEB310CC89839F90A620C3758D005AE63D7AD57B91CAC533475D74CUEF" TargetMode="External"/><Relationship Id="rId36" Type="http://schemas.openxmlformats.org/officeDocument/2006/relationships/hyperlink" Target="consultantplus://offline/ref=AA5AE02216A3E0D9B23A86FBBDBCAE004B5C6BE76ED17DE63E0CC89839F90A620C3758D017AE3BDBAD53A71CAE466224919A875A9B1C3B15668FA43146U5F" TargetMode="External"/><Relationship Id="rId49" Type="http://schemas.openxmlformats.org/officeDocument/2006/relationships/hyperlink" Target="consultantplus://offline/ref=AA5AE02216A3E0D9B23A86FBBDBCAE004B5C6BE76EDC7DE9300FC89839F90A620C3758D017AE3BDBAD53A71CA4466224919A875A9B1C3B15668FA43146U5F" TargetMode="External"/><Relationship Id="rId57" Type="http://schemas.openxmlformats.org/officeDocument/2006/relationships/hyperlink" Target="consultantplus://offline/ref=AA5AE02216A3E0D9B23A86FBBDBCAE004B5C6BE76ED17DE63E0CC89839F90A620C3758D017AE3BDBAD53A71BA5466224919A875A9B1C3B15668FA43146U5F" TargetMode="External"/><Relationship Id="rId106" Type="http://schemas.openxmlformats.org/officeDocument/2006/relationships/hyperlink" Target="consultantplus://offline/ref=AA5AE02216A3E0D9B23A98F6ABD0F10B415F3CEB6CDE77B9645ECECF66A90C374C775E8554EA32DCAD58F34CE8183B75D1D18B5A81003A1747U9F" TargetMode="External"/><Relationship Id="rId114" Type="http://schemas.openxmlformats.org/officeDocument/2006/relationships/hyperlink" Target="consultantplus://offline/ref=AA5AE02216A3E0D9B23A86FBBDBCAE004B5C6BE76EDF7EEF3908C89839F90A620C3758D017AE3BDBAD53A71CA4466224919A875A9B1C3B15668FA43146U5F" TargetMode="External"/><Relationship Id="rId119" Type="http://schemas.openxmlformats.org/officeDocument/2006/relationships/hyperlink" Target="consultantplus://offline/ref=AA5AE02216A3E0D9B23A86FBBDBCAE004B5C6BE76EDE78ED380FC89839F90A620C3758D017AE3BDBAD53A71FAB466224919A875A9B1C3B15668FA43146U5F" TargetMode="External"/><Relationship Id="rId127" Type="http://schemas.openxmlformats.org/officeDocument/2006/relationships/hyperlink" Target="consultantplus://offline/ref=AA5AE02216A3E0D9B23A86FBBDBCAE004B5C6BE76ED17DE63E0CC89839F90A620C3758D017AE3BDBAD53A71AA5466224919A875A9B1C3B15668FA43146U5F" TargetMode="External"/><Relationship Id="rId10" Type="http://schemas.openxmlformats.org/officeDocument/2006/relationships/hyperlink" Target="consultantplus://offline/ref=AA5AE02216A3E0D9B23A86FBBDBCAE004B5C6BE76EDF7EEF3908C89839F90A620C3758D017AE3BDBAD53A71DAB466224919A875A9B1C3B15668FA43146U5F" TargetMode="External"/><Relationship Id="rId31" Type="http://schemas.openxmlformats.org/officeDocument/2006/relationships/hyperlink" Target="consultantplus://offline/ref=AA5AE02216A3E0D9B23A86FBBDBCAE004B5C6BE76ED878E73D0BC89839F90A620C3758D017AE3BDBAD53A71CAB466224919A875A9B1C3B15668FA43146U5F" TargetMode="External"/><Relationship Id="rId44" Type="http://schemas.openxmlformats.org/officeDocument/2006/relationships/hyperlink" Target="consultantplus://offline/ref=AA5AE02216A3E0D9B23A86FBBDBCAE004B5C6BE76ED878E73D0BC89839F90A620C3758D017AE3BDBAD53A71EAE466224919A875A9B1C3B15668FA43146U5F" TargetMode="External"/><Relationship Id="rId52" Type="http://schemas.openxmlformats.org/officeDocument/2006/relationships/hyperlink" Target="consultantplus://offline/ref=AA5AE02216A3E0D9B23A86FBBDBCAE004B5C6BE76EDF7EEF3908C89839F90A620C3758D017AE3BDBAD53A71CAF466224919A875A9B1C3B15668FA43146U5F" TargetMode="External"/><Relationship Id="rId60" Type="http://schemas.openxmlformats.org/officeDocument/2006/relationships/hyperlink" Target="consultantplus://offline/ref=AA5AE02216A3E0D9B23A86FBBDBCAE004B5C6BE76ED17DE63E0CC89839F90A620C3758D017AE3BDBAD53A71AAE466224919A875A9B1C3B15668FA43146U5F" TargetMode="External"/><Relationship Id="rId65" Type="http://schemas.openxmlformats.org/officeDocument/2006/relationships/hyperlink" Target="consultantplus://offline/ref=AA5AE02216A3E0D9B23A86FBBDBCAE004B5C6BE76ED878E73D0BC89839F90A620C3758D017AE3BDBAD53A719AA466224919A875A9B1C3B15668FA43146U5F" TargetMode="External"/><Relationship Id="rId73" Type="http://schemas.openxmlformats.org/officeDocument/2006/relationships/hyperlink" Target="consultantplus://offline/ref=AA5AE02216A3E0D9B23A86FBBDBCAE004B5C6BE76EDB75EA3003C89839F90A620C3758D017AE3BDBAD53A71FAE466224919A875A9B1C3B15668FA43146U5F" TargetMode="External"/><Relationship Id="rId78" Type="http://schemas.openxmlformats.org/officeDocument/2006/relationships/hyperlink" Target="consultantplus://offline/ref=AA5AE02216A3E0D9B23A86FBBDBCAE004B5C6BE76EDE78ED380FC89839F90A620C3758D017AE3BDBAD53A71CA5466224919A875A9B1C3B15668FA43146U5F" TargetMode="External"/><Relationship Id="rId81" Type="http://schemas.openxmlformats.org/officeDocument/2006/relationships/hyperlink" Target="consultantplus://offline/ref=AA5AE02216A3E0D9B23A98F6ABD0F10B415F3CEB6CDE77B9645ECECF66A90C374C775E8253E93D8EFC17F210AC492874D5D1885A9D40U3F" TargetMode="External"/><Relationship Id="rId86" Type="http://schemas.openxmlformats.org/officeDocument/2006/relationships/hyperlink" Target="consultantplus://offline/ref=AA5AE02216A3E0D9B23A98F6ABD0F10B415F3CEB6CDE77B9645ECECF66A90C374C775E8554EA31D3AD58F34CE8183B75D1D18B5A81003A1747U9F" TargetMode="External"/><Relationship Id="rId94" Type="http://schemas.openxmlformats.org/officeDocument/2006/relationships/hyperlink" Target="consultantplus://offline/ref=AA5AE02216A3E0D9B23A86FBBDBCAE004B5C6BE76EDD7AEE380AC89839F90A620C3758D017AE3BDBAD53A71EAF466224919A875A9B1C3B15668FA43146U5F" TargetMode="External"/><Relationship Id="rId99" Type="http://schemas.openxmlformats.org/officeDocument/2006/relationships/hyperlink" Target="consultantplus://offline/ref=AA5AE02216A3E0D9B23A86FBBDBCAE004B5C6BE76EDE78ED380FC89839F90A620C3758D017AE3BDBAD53A71FA8466224919A875A9B1C3B15668FA43146U5F" TargetMode="External"/><Relationship Id="rId101" Type="http://schemas.openxmlformats.org/officeDocument/2006/relationships/hyperlink" Target="consultantplus://offline/ref=AA5AE02216A3E0D9B23A86FBBDBCAE004B5C6BE76EDD7AEE380AC89839F90A620C3758D017AE3BDBAD53A71EA9466224919A875A9B1C3B15668FA43146U5F" TargetMode="External"/><Relationship Id="rId122" Type="http://schemas.openxmlformats.org/officeDocument/2006/relationships/hyperlink" Target="consultantplus://offline/ref=AA5AE02216A3E0D9B23A86FBBDBCAE004B5C6BE76ED17DE63E0CC89839F90A620C3758D017AE3BDBAD53A71AAF466224919A875A9B1C3B15668FA43146U5F" TargetMode="External"/><Relationship Id="rId130" Type="http://schemas.openxmlformats.org/officeDocument/2006/relationships/hyperlink" Target="consultantplus://offline/ref=AA5AE02216A3E0D9B23A86FBBDBCAE004B5C6BE76ED878E73D0BC89839F90A620C3758D017AE3BDBAD53A61CA5466224919A875A9B1C3B15668FA43146U5F" TargetMode="External"/><Relationship Id="rId135" Type="http://schemas.openxmlformats.org/officeDocument/2006/relationships/hyperlink" Target="consultantplus://offline/ref=AA5AE02216A3E0D9B23A86FBBDBCAE004B5C6BE76EDB7FE93B09C89839F90A620C3758D017AE3BDBAD53A71EAE466224919A875A9B1C3B15668FA43146U5F" TargetMode="External"/><Relationship Id="rId143" Type="http://schemas.openxmlformats.org/officeDocument/2006/relationships/hyperlink" Target="consultantplus://offline/ref=AA5AE02216A3E0D9B23A86FBBDBCAE004B5C6BE76EDE78ED380FC89839F90A620C3758D017AE3BDBAD53A71EA8466224919A875A9B1C3B15668FA43146U5F" TargetMode="External"/><Relationship Id="rId148" Type="http://schemas.openxmlformats.org/officeDocument/2006/relationships/hyperlink" Target="consultantplus://offline/ref=AA5AE02216A3E0D9B23A86FBBDBCAE004B5C6BE76ED17EEB310CC89839F90A620C3758D005AE63D7AD57B91CAC533475D74CUEF" TargetMode="External"/><Relationship Id="rId151" Type="http://schemas.openxmlformats.org/officeDocument/2006/relationships/hyperlink" Target="consultantplus://offline/ref=AA5AE02216A3E0D9B23A86FBBDBCAE004B5C6BE76ED174EF3803C89839F90A620C3758D005AE63D7AD57B91CAC533475D74CUEF" TargetMode="External"/><Relationship Id="rId156" Type="http://schemas.openxmlformats.org/officeDocument/2006/relationships/hyperlink" Target="consultantplus://offline/ref=AA5AE02216A3E0D9B23A98F6ABD0F10B405F32EF648F20BB350BC0CA6EF956275A3E53804AEB36C4AF53A541UCF" TargetMode="External"/><Relationship Id="rId4" Type="http://schemas.openxmlformats.org/officeDocument/2006/relationships/hyperlink" Target="consultantplus://offline/ref=AA5AE02216A3E0D9B23A86FBBDBCAE004B5C6BE76ED975EE3B0FC89839F90A620C3758D005AE63D7AD57B91CAC533475D74CUEF" TargetMode="External"/><Relationship Id="rId9" Type="http://schemas.openxmlformats.org/officeDocument/2006/relationships/hyperlink" Target="consultantplus://offline/ref=AA5AE02216A3E0D9B23A86FBBDBCAE004B5C6BE76EDC7DE9300FC89839F90A620C3758D017AE3BDBAD53A71DAB466224919A875A9B1C3B15668FA43146U5F" TargetMode="External"/><Relationship Id="rId13" Type="http://schemas.openxmlformats.org/officeDocument/2006/relationships/hyperlink" Target="consultantplus://offline/ref=AA5AE02216A3E0D9B23A98F6ABD0F10B405F32EF648F20BB350BC0CA6EF956275A3E53804AEB36C4AF53A541UCF" TargetMode="External"/><Relationship Id="rId18" Type="http://schemas.openxmlformats.org/officeDocument/2006/relationships/hyperlink" Target="consultantplus://offline/ref=AA5AE02216A3E0D9B23A86FBBDBCAE004B5C6BE76EDE78ED380FC89839F90A620C3758D017AE3BDBAD53A71DA5466224919A875A9B1C3B15668FA43146U5F" TargetMode="External"/><Relationship Id="rId39" Type="http://schemas.openxmlformats.org/officeDocument/2006/relationships/hyperlink" Target="consultantplus://offline/ref=AA5AE02216A3E0D9B23A86FBBDBCAE004B5C6BE76ED17DE63E0CC89839F90A620C3758D017AE3BDBAD53A71CAB466224919A875A9B1C3B15668FA43146U5F" TargetMode="External"/><Relationship Id="rId109" Type="http://schemas.openxmlformats.org/officeDocument/2006/relationships/hyperlink" Target="consultantplus://offline/ref=AA5AE02216A3E0D9B23A98F6ABD0F10B415F3CEB6CDE77B9645ECECF66A90C374C775E8253E93D8EFC17F210AC492874D5D1885A9D40U3F" TargetMode="External"/><Relationship Id="rId34" Type="http://schemas.openxmlformats.org/officeDocument/2006/relationships/hyperlink" Target="consultantplus://offline/ref=AA5AE02216A3E0D9B23A86FBBDBCAE004B5C6BE76EDC7DE9300FC89839F90A620C3758D017AE3BDBAD53A71CAF466224919A875A9B1C3B15668FA43146U5F" TargetMode="External"/><Relationship Id="rId50" Type="http://schemas.openxmlformats.org/officeDocument/2006/relationships/hyperlink" Target="consultantplus://offline/ref=AA5AE02216A3E0D9B23A86FBBDBCAE004B5C6BE76ED878E73D0BC89839F90A620C3758D017AE3BDBAD53A71EA4466224919A875A9B1C3B15668FA43146U5F" TargetMode="External"/><Relationship Id="rId55" Type="http://schemas.openxmlformats.org/officeDocument/2006/relationships/hyperlink" Target="consultantplus://offline/ref=AA5AE02216A3E0D9B23A86FBBDBCAE004B5C6BE76EDF7EEF3908C89839F90A620C3758D017AE3BDBAD53A71CAB466224919A875A9B1C3B15668FA43146U5F" TargetMode="External"/><Relationship Id="rId76" Type="http://schemas.openxmlformats.org/officeDocument/2006/relationships/hyperlink" Target="consultantplus://offline/ref=AA5AE02216A3E0D9B23A98F6ABD0F10B41523DE268DF77B9645ECECF66A90C375E77068954EE28DBAD4DA51DAE44UCF" TargetMode="External"/><Relationship Id="rId97" Type="http://schemas.openxmlformats.org/officeDocument/2006/relationships/hyperlink" Target="consultantplus://offline/ref=AA5AE02216A3E0D9B23A98F6ABD0F10B415F30EA6CDB77B9645ECECF66A90C375E77068954EE28DBAD4DA51DAE44UCF" TargetMode="External"/><Relationship Id="rId104" Type="http://schemas.openxmlformats.org/officeDocument/2006/relationships/hyperlink" Target="consultantplus://offline/ref=AA5AE02216A3E0D9B23A98F6ABD0F10B415F3CEB6CDE77B9645ECECF66A90C374C775E8554EB37DFA458F34CE8183B75D1D18B5A81003A1747U9F" TargetMode="External"/><Relationship Id="rId120" Type="http://schemas.openxmlformats.org/officeDocument/2006/relationships/hyperlink" Target="consultantplus://offline/ref=AA5AE02216A3E0D9B23A86FBBDBCAE004B5C6BE76EDE78ED380FC89839F90A620C3758D017AE3BDBAD53A71EAD466224919A875A9B1C3B15668FA43146U5F" TargetMode="External"/><Relationship Id="rId125" Type="http://schemas.openxmlformats.org/officeDocument/2006/relationships/hyperlink" Target="consultantplus://offline/ref=AA5AE02216A3E0D9B23A86FBBDBCAE004B5C6BE76ED17DE63E0CC89839F90A620C3758D017AE3BDBAD53A71AAB466224919A875A9B1C3B15668FA43146U5F" TargetMode="External"/><Relationship Id="rId141" Type="http://schemas.openxmlformats.org/officeDocument/2006/relationships/hyperlink" Target="consultantplus://offline/ref=AA5AE02216A3E0D9B23A86FBBDBCAE004B5C6BE76EDF7EEF3908C89839F90A620C3758D017AE3BDBAD53A61CA9466224919A875A9B1C3B15668FA43146U5F" TargetMode="External"/><Relationship Id="rId146" Type="http://schemas.openxmlformats.org/officeDocument/2006/relationships/hyperlink" Target="consultantplus://offline/ref=AA5AE02216A3E0D9B23A86FBBDBCAE004B5C6BE76ED17EEB310CC89839F90A620C3758D005AE63D7AD57B91CAC533475D74CUEF" TargetMode="External"/><Relationship Id="rId7" Type="http://schemas.openxmlformats.org/officeDocument/2006/relationships/hyperlink" Target="consultantplus://offline/ref=AA5AE02216A3E0D9B23A86FBBDBCAE004B5C6BE76EDB75EA3003C89839F90A620C3758D017AE3BDBAD53A71DAA466224919A875A9B1C3B15668FA43146U5F" TargetMode="External"/><Relationship Id="rId71" Type="http://schemas.openxmlformats.org/officeDocument/2006/relationships/hyperlink" Target="consultantplus://offline/ref=AA5AE02216A3E0D9B23A86FBBDBCAE004B5C6BE76EDE78ED380FC89839F90A620C3758D017AE3BDBAD53A71CA4466224919A875A9B1C3B15668FA43146U5F" TargetMode="External"/><Relationship Id="rId92" Type="http://schemas.openxmlformats.org/officeDocument/2006/relationships/hyperlink" Target="consultantplus://offline/ref=AA5AE02216A3E0D9B23A98F6ABD0F10B41523DE268DF77B9645ECECF66A90C375E77068954EE28DBAD4DA51DAE44UCF"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A5AE02216A3E0D9B23A86FBBDBCAE004B5C6BE76EDE78ED380FC89839F90A620C3758D017AE3BDBAD53A71CAF466224919A875A9B1C3B15668FA43146U5F" TargetMode="External"/><Relationship Id="rId24" Type="http://schemas.openxmlformats.org/officeDocument/2006/relationships/hyperlink" Target="consultantplus://offline/ref=AA5AE02216A3E0D9B23A86FBBDBCAE004B5C6BE76EDF7EEF3908C89839F90A620C3758D017AE3BDBAD53A71DA5466224919A875A9B1C3B15668FA43146U5F" TargetMode="External"/><Relationship Id="rId40" Type="http://schemas.openxmlformats.org/officeDocument/2006/relationships/hyperlink" Target="consultantplus://offline/ref=AA5AE02216A3E0D9B23A86FBBDBCAE004B5C6BE76ED17DE63E0CC89839F90A620C3758D017AE3BDBAD53A71FA8466224919A875A9B1C3B15668FA43146U5F" TargetMode="External"/><Relationship Id="rId45" Type="http://schemas.openxmlformats.org/officeDocument/2006/relationships/hyperlink" Target="consultantplus://offline/ref=AA5AE02216A3E0D9B23A86FBBDBCAE004B5C6BE76ED878E73D0BC89839F90A620C3758D017AE3BDBAD53A71EA8466224919A875A9B1C3B15668FA43146U5F" TargetMode="External"/><Relationship Id="rId66" Type="http://schemas.openxmlformats.org/officeDocument/2006/relationships/hyperlink" Target="consultantplus://offline/ref=AA5AE02216A3E0D9B23A86FBBDBCAE004B5C6BE76ED97BEF3E03C89839F90A620C3758D017AE3BDBAD53A71CAE466224919A875A9B1C3B15668FA43146U5F" TargetMode="External"/><Relationship Id="rId87" Type="http://schemas.openxmlformats.org/officeDocument/2006/relationships/hyperlink" Target="consultantplus://offline/ref=AA5AE02216A3E0D9B23A86FBBDBCAE004B5C6BE76EDB75EA3003C89839F90A620C3758D017AE3BDBAD53A71FAB466224919A875A9B1C3B15668FA43146U5F" TargetMode="External"/><Relationship Id="rId110" Type="http://schemas.openxmlformats.org/officeDocument/2006/relationships/hyperlink" Target="consultantplus://offline/ref=AA5AE02216A3E0D9B23A98F6ABD0F10B415F3CEB6CDE77B9645ECECF66A90C374C775E8554EA33DBA458F34CE8183B75D1D18B5A81003A1747U9F" TargetMode="External"/><Relationship Id="rId115" Type="http://schemas.openxmlformats.org/officeDocument/2006/relationships/hyperlink" Target="consultantplus://offline/ref=AA5AE02216A3E0D9B23A86FBBDBCAE004B5C6BE76EDE78ED380FC89839F90A620C3758D017AE3BDBAD53A71FA5466224919A875A9B1C3B15668FA43146U5F" TargetMode="External"/><Relationship Id="rId131" Type="http://schemas.openxmlformats.org/officeDocument/2006/relationships/hyperlink" Target="consultantplus://offline/ref=AA5AE02216A3E0D9B23A86FBBDBCAE004B5C6BE76ED878E73D0BC89839F90A620C3758D017AE3BDBAD53A61FAE466224919A875A9B1C3B15668FA43146U5F" TargetMode="External"/><Relationship Id="rId136" Type="http://schemas.openxmlformats.org/officeDocument/2006/relationships/hyperlink" Target="consultantplus://offline/ref=AA5AE02216A3E0D9B23A86FBBDBCAE004B5C6BE76EDC7DE9300FC89839F90A620C3758D017AE3BDBAD53A71FA9466224919A875A9B1C3B15668FA43146U5F" TargetMode="External"/><Relationship Id="rId157" Type="http://schemas.openxmlformats.org/officeDocument/2006/relationships/hyperlink" Target="consultantplus://offline/ref=AA5AE02216A3E0D9B23A86FBBDBCAE004B5C6BE76ED178EA3A09C89839F90A620C3758D005AE63D7AD57B91CAC533475D74CUEF" TargetMode="External"/><Relationship Id="rId61" Type="http://schemas.openxmlformats.org/officeDocument/2006/relationships/hyperlink" Target="consultantplus://offline/ref=AA5AE02216A3E0D9B23A86FBBDBCAE004B5C6BE76ED17DE63E0CC89839F90A620C3758D017AE3BDBAD53A71BAA466224919A875A9B1C3B15668FA43146U5F" TargetMode="External"/><Relationship Id="rId82" Type="http://schemas.openxmlformats.org/officeDocument/2006/relationships/hyperlink" Target="consultantplus://offline/ref=AA5AE02216A3E0D9B23A98F6ABD0F10B415F3CEB6CDE77B9645ECECF66A90C374C775E8554EA33DBA458F34CE8183B75D1D18B5A81003A1747U9F" TargetMode="External"/><Relationship Id="rId152" Type="http://schemas.openxmlformats.org/officeDocument/2006/relationships/hyperlink" Target="consultantplus://offline/ref=AA5AE02216A3E0D9B23A86FBBDBCAE004B5C6BE76EDE78ED380FC89839F90A620C3758D017AE3BDBAD53A71EA4466224919A875A9B1C3B15668FA43146U5F" TargetMode="External"/><Relationship Id="rId19" Type="http://schemas.openxmlformats.org/officeDocument/2006/relationships/hyperlink" Target="consultantplus://offline/ref=AA5AE02216A3E0D9B23A86FBBDBCAE004B5C6BE76EDE78ED380FC89839F90A620C3758D017AE3BDBAD53A71CAC466224919A875A9B1C3B15668FA43146U5F" TargetMode="External"/><Relationship Id="rId14" Type="http://schemas.openxmlformats.org/officeDocument/2006/relationships/hyperlink" Target="consultantplus://offline/ref=AA5AE02216A3E0D9B23A98F6ABD0F10B405F32EF648F20BB350BC0CA6EF956275A3E53804AEB36C4AF53A541UCF" TargetMode="External"/><Relationship Id="rId30" Type="http://schemas.openxmlformats.org/officeDocument/2006/relationships/hyperlink" Target="consultantplus://offline/ref=AA5AE02216A3E0D9B23A98F6ABD0F10B415F31E368D177B9645ECECF66A90C375E77068954EE28DBAD4DA51DAE44UCF" TargetMode="External"/><Relationship Id="rId35" Type="http://schemas.openxmlformats.org/officeDocument/2006/relationships/hyperlink" Target="consultantplus://offline/ref=AA5AE02216A3E0D9B23A86FBBDBCAE004B5C6BE76ED17DE63E0CC89839F90A620C3758D017AE3BDBAD53A71CAD466224919A875A9B1C3B15668FA43146U5F" TargetMode="External"/><Relationship Id="rId56" Type="http://schemas.openxmlformats.org/officeDocument/2006/relationships/hyperlink" Target="consultantplus://offline/ref=AA5AE02216A3E0D9B23A86FBBDBCAE004B5C6BE76ED17DE63E0CC89839F90A620C3758D017AE3BDBAD53A71BAB466224919A875A9B1C3B15668FA43146U5F" TargetMode="External"/><Relationship Id="rId77" Type="http://schemas.openxmlformats.org/officeDocument/2006/relationships/hyperlink" Target="consultantplus://offline/ref=AA5AE02216A3E0D9B23A98F6ABD0F10B415F3CEB6CDE77B9645ECECF66A90C375E77068954EE28DBAD4DA51DAE44UCF" TargetMode="External"/><Relationship Id="rId100" Type="http://schemas.openxmlformats.org/officeDocument/2006/relationships/hyperlink" Target="consultantplus://offline/ref=AA5AE02216A3E0D9B23A86FBBDBCAE004B5C6BE76EDB7FE93B09C89839F90A620C3758D017AE3BDBAD53A71FAF466224919A875A9B1C3B15668FA43146U5F" TargetMode="External"/><Relationship Id="rId105" Type="http://schemas.openxmlformats.org/officeDocument/2006/relationships/hyperlink" Target="consultantplus://offline/ref=AA5AE02216A3E0D9B23A98F6ABD0F10B415F3CEB6CDE77B9645ECECF66A90C374C775E8554EA32DFAA58F34CE8183B75D1D18B5A81003A1747U9F" TargetMode="External"/><Relationship Id="rId126" Type="http://schemas.openxmlformats.org/officeDocument/2006/relationships/hyperlink" Target="consultantplus://offline/ref=AA5AE02216A3E0D9B23A86FBBDBCAE004B5C6BE76ED17DE63E0CC89839F90A620C3758D017AE3BDBAD53A71AA4466224919A875A9B1C3B15668FA43146U5F" TargetMode="External"/><Relationship Id="rId147" Type="http://schemas.openxmlformats.org/officeDocument/2006/relationships/hyperlink" Target="consultantplus://offline/ref=AA5AE02216A3E0D9B23A86FBBDBCAE004B5C6BE76EDB75EA3003C89839F90A620C3758D017AE3BDBAD53A719A9466224919A875A9B1C3B15668FA43146U5F" TargetMode="External"/><Relationship Id="rId8" Type="http://schemas.openxmlformats.org/officeDocument/2006/relationships/hyperlink" Target="consultantplus://offline/ref=AA5AE02216A3E0D9B23A86FBBDBCAE004B5C6BE76EDD7AEE380AC89839F90A620C3758D017AE3BDBAD53A71DAB466224919A875A9B1C3B15668FA43146U5F" TargetMode="External"/><Relationship Id="rId51" Type="http://schemas.openxmlformats.org/officeDocument/2006/relationships/hyperlink" Target="consultantplus://offline/ref=AA5AE02216A3E0D9B23A86FBBDBCAE004B5C6BE76ED878E73D0BC89839F90A620C3758D017AE3BDBAD53A719AC466224919A875A9B1C3B15668FA43146U5F" TargetMode="External"/><Relationship Id="rId72" Type="http://schemas.openxmlformats.org/officeDocument/2006/relationships/hyperlink" Target="consultantplus://offline/ref=AA5AE02216A3E0D9B23A98F6ABD0F10B415F30EA6CDA77B9645ECECF66A90C375E77068954EE28DBAD4DA51DAE44UCF" TargetMode="External"/><Relationship Id="rId93" Type="http://schemas.openxmlformats.org/officeDocument/2006/relationships/hyperlink" Target="consultantplus://offline/ref=AA5AE02216A3E0D9B23A98F6ABD0F10B415F30EA6CDB77B9645ECECF66A90C375E77068954EE28DBAD4DA51DAE44UCF" TargetMode="External"/><Relationship Id="rId98" Type="http://schemas.openxmlformats.org/officeDocument/2006/relationships/hyperlink" Target="consultantplus://offline/ref=AA5AE02216A3E0D9B23A98F6ABD0F10B415F3CEB6CDE77B9645ECECF66A90C375E77068954EE28DBAD4DA51DAE44UCF" TargetMode="External"/><Relationship Id="rId121" Type="http://schemas.openxmlformats.org/officeDocument/2006/relationships/hyperlink" Target="consultantplus://offline/ref=AA5AE02216A3E0D9B23A98F6ABD0F10B405F33E266DA77B9645ECECF66A90C374C775E8554EA36D9A958F34CE8183B75D1D18B5A81003A1747U9F" TargetMode="External"/><Relationship Id="rId142" Type="http://schemas.openxmlformats.org/officeDocument/2006/relationships/hyperlink" Target="consultantplus://offline/ref=AA5AE02216A3E0D9B23A86FBBDBCAE004B5C6BE76EDA7CEC3008C89839F90A620C3758D017AE3BDBAD53A71CA8466224919A875A9B1C3B15668FA43146U5F" TargetMode="External"/><Relationship Id="rId3" Type="http://schemas.openxmlformats.org/officeDocument/2006/relationships/webSettings" Target="webSettings.xml"/><Relationship Id="rId25" Type="http://schemas.openxmlformats.org/officeDocument/2006/relationships/hyperlink" Target="consultantplus://offline/ref=AA5AE02216A3E0D9B23A86FBBDBCAE004B5C6BE76EDB75EA3003C89839F90A620C3758D017AE3BDBAD53A71CA5466224919A875A9B1C3B15668FA43146U5F" TargetMode="External"/><Relationship Id="rId46" Type="http://schemas.openxmlformats.org/officeDocument/2006/relationships/hyperlink" Target="consultantplus://offline/ref=AA5AE02216A3E0D9B23A98F6ABD0F10B415F3CEB6CDE77B9645ECECF66A90C374C775E8554EA31D2A558F34CE8183B75D1D18B5A81003A1747U9F" TargetMode="External"/><Relationship Id="rId67" Type="http://schemas.openxmlformats.org/officeDocument/2006/relationships/hyperlink" Target="consultantplus://offline/ref=AA5AE02216A3E0D9B23A86FBBDBCAE004B5C6BE76ED97BEF3E03C89839F90A620C3758D017AE3BDBAD53A71CAE466224919A875A9B1C3B15668FA43146U5F" TargetMode="External"/><Relationship Id="rId116" Type="http://schemas.openxmlformats.org/officeDocument/2006/relationships/hyperlink" Target="consultantplus://offline/ref=AA5AE02216A3E0D9B23A86FBBDBCAE004B5C6BE76EDE78ED380FC89839F90A620C3758D017AE3BDBAD53A71FA4466224919A875A9B1C3B15668FA43146U5F" TargetMode="External"/><Relationship Id="rId137" Type="http://schemas.openxmlformats.org/officeDocument/2006/relationships/hyperlink" Target="consultantplus://offline/ref=AA5AE02216A3E0D9B23A86FBBDBCAE004B5C6BE76EDC7DE9300FC89839F90A620C3758D017AE3BDBAD53A71FAB466224919A875A9B1C3B15668FA43146U5F" TargetMode="External"/><Relationship Id="rId158" Type="http://schemas.openxmlformats.org/officeDocument/2006/relationships/hyperlink" Target="consultantplus://offline/ref=AA5AE02216A3E0D9B23A86FBBDBCAE004B5C6BE76EDD7AEE380AC89839F90A620C3758D017AE3BDBAD53A71EAB466224919A875A9B1C3B15668FA43146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23607</Words>
  <Characters>134561</Characters>
  <Application>Microsoft Office Word</Application>
  <DocSecurity>0</DocSecurity>
  <Lines>1121</Lines>
  <Paragraphs>315</Paragraphs>
  <ScaleCrop>false</ScaleCrop>
  <Company/>
  <LinksUpToDate>false</LinksUpToDate>
  <CharactersWithSpaces>157853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Ольга Валерьевна</dc:creator>
  <cp:keywords/>
  <dc:description/>
  <cp:lastModifiedBy>Зайцева Ольга Валерьевна</cp:lastModifiedBy>
  <cp:revision>1</cp:revision>
  <dcterms:created xsi:type="dcterms:W3CDTF">2021-10-04T05:20:00Z</dcterms:created>
  <dcterms:modified xsi:type="dcterms:W3CDTF">2021-10-04T05:22:00Z</dcterms:modified>
</cp:coreProperties>
</file>